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5571" w14:textId="278E7571" w:rsidR="00840CE6" w:rsidRPr="00F96499" w:rsidRDefault="00840CE6" w:rsidP="00840CE6">
      <w:pPr>
        <w:spacing w:after="240"/>
        <w:jc w:val="center"/>
      </w:pPr>
      <w:r w:rsidRPr="00F96499">
        <w:rPr>
          <w:b/>
          <w:i/>
          <w:sz w:val="28"/>
        </w:rPr>
        <w:t xml:space="preserve"> </w:t>
      </w:r>
      <w:r w:rsidRPr="00F96499">
        <w:rPr>
          <w:b/>
          <w:i/>
        </w:rPr>
        <w:t xml:space="preserve"> </w:t>
      </w:r>
      <w:r w:rsidRPr="00F96499">
        <w:rPr>
          <w:noProof/>
        </w:rPr>
        <w:drawing>
          <wp:inline distT="0" distB="0" distL="0" distR="0" wp14:anchorId="31AF5F4E" wp14:editId="2FE8041C">
            <wp:extent cx="2095500" cy="318707"/>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Primary-Web-1024x156.png"/>
                    <pic:cNvPicPr/>
                  </pic:nvPicPr>
                  <pic:blipFill>
                    <a:blip r:embed="rId10"/>
                    <a:stretch>
                      <a:fillRect/>
                    </a:stretch>
                  </pic:blipFill>
                  <pic:spPr>
                    <a:xfrm>
                      <a:off x="0" y="0"/>
                      <a:ext cx="2128210" cy="323682"/>
                    </a:xfrm>
                    <a:prstGeom prst="rect">
                      <a:avLst/>
                    </a:prstGeom>
                  </pic:spPr>
                </pic:pic>
              </a:graphicData>
            </a:graphic>
          </wp:inline>
        </w:drawing>
      </w:r>
    </w:p>
    <w:p w14:paraId="40EA9FDA" w14:textId="09F086E1" w:rsidR="00840CE6" w:rsidRPr="00F96499" w:rsidRDefault="00840CE6" w:rsidP="00840CE6">
      <w:pPr>
        <w:keepNext/>
        <w:shd w:val="clear" w:color="auto" w:fill="A78BA6"/>
        <w:jc w:val="center"/>
        <w:outlineLvl w:val="0"/>
        <w:rPr>
          <w:b/>
          <w:bCs/>
          <w:color w:val="000000" w:themeColor="text1"/>
          <w:kern w:val="32"/>
          <w:sz w:val="36"/>
          <w:szCs w:val="36"/>
        </w:rPr>
      </w:pPr>
      <w:r>
        <w:rPr>
          <w:b/>
          <w:bCs/>
          <w:color w:val="000000" w:themeColor="text1"/>
          <w:kern w:val="32"/>
          <w:sz w:val="36"/>
          <w:szCs w:val="36"/>
        </w:rPr>
        <w:t>MGF 1106 LIBERAL ARTS MATH I</w:t>
      </w:r>
    </w:p>
    <w:p w14:paraId="040332D5" w14:textId="77777777" w:rsidR="00840CE6" w:rsidRPr="00F96499" w:rsidRDefault="00840CE6" w:rsidP="00840CE6">
      <w:pPr>
        <w:shd w:val="clear" w:color="auto" w:fill="A78BA6"/>
        <w:jc w:val="center"/>
        <w:rPr>
          <w:b/>
          <w:bCs/>
          <w:color w:val="000000" w:themeColor="text1"/>
          <w:sz w:val="36"/>
          <w:szCs w:val="36"/>
        </w:rPr>
      </w:pPr>
      <w:r w:rsidRPr="00F96499">
        <w:rPr>
          <w:b/>
          <w:bCs/>
          <w:color w:val="000000" w:themeColor="text1"/>
          <w:sz w:val="36"/>
          <w:szCs w:val="36"/>
        </w:rPr>
        <w:t>Course Syllabus</w:t>
      </w:r>
    </w:p>
    <w:p w14:paraId="09C1D78B" w14:textId="77777777" w:rsidR="00840CE6" w:rsidRPr="00F96499" w:rsidRDefault="00840CE6" w:rsidP="00840CE6">
      <w:pPr>
        <w:shd w:val="clear" w:color="auto" w:fill="A78BA6"/>
        <w:jc w:val="center"/>
        <w:rPr>
          <w:color w:val="000000" w:themeColor="text1"/>
          <w:sz w:val="28"/>
          <w:szCs w:val="28"/>
        </w:rPr>
      </w:pPr>
      <w:r>
        <w:rPr>
          <w:color w:val="000000" w:themeColor="text1"/>
          <w:sz w:val="28"/>
          <w:szCs w:val="28"/>
        </w:rPr>
        <w:t>Fall</w:t>
      </w:r>
      <w:r w:rsidRPr="00F96499">
        <w:rPr>
          <w:color w:val="000000" w:themeColor="text1"/>
          <w:sz w:val="28"/>
          <w:szCs w:val="28"/>
        </w:rPr>
        <w:t xml:space="preserve"> 2021</w:t>
      </w:r>
    </w:p>
    <w:p w14:paraId="6C76B1E1" w14:textId="77777777" w:rsidR="00840CE6" w:rsidRPr="00F96499" w:rsidRDefault="00840CE6" w:rsidP="00840CE6">
      <w:pPr>
        <w:shd w:val="clear" w:color="auto" w:fill="A78BA6"/>
        <w:jc w:val="center"/>
        <w:rPr>
          <w:color w:val="000000" w:themeColor="text1"/>
          <w:sz w:val="28"/>
          <w:szCs w:val="28"/>
        </w:rPr>
      </w:pPr>
      <w:r>
        <w:rPr>
          <w:color w:val="000000" w:themeColor="text1"/>
          <w:sz w:val="28"/>
          <w:szCs w:val="28"/>
        </w:rPr>
        <w:t>Dr. Vannetta Davis Felix</w:t>
      </w:r>
    </w:p>
    <w:p w14:paraId="3D849815" w14:textId="77777777" w:rsidR="00FC4A77" w:rsidRPr="009A647F" w:rsidRDefault="00FC4A77" w:rsidP="00D27123">
      <w:pPr>
        <w:tabs>
          <w:tab w:val="left" w:pos="1800"/>
        </w:tabs>
        <w:rPr>
          <w:b/>
          <w:bCs/>
          <w:sz w:val="20"/>
        </w:rPr>
      </w:pPr>
      <w:bookmarkStart w:id="0" w:name="_Hlk39173553"/>
    </w:p>
    <w:p w14:paraId="7540711E" w14:textId="77777777" w:rsidR="00840CE6" w:rsidRPr="00840CE6" w:rsidRDefault="00840CE6" w:rsidP="00840CE6">
      <w:pPr>
        <w:keepNext/>
        <w:spacing w:before="240" w:after="120"/>
        <w:outlineLvl w:val="0"/>
        <w:rPr>
          <w:rFonts w:eastAsia="Century Schoolbook"/>
          <w:b/>
          <w:bCs/>
          <w:color w:val="1F3864"/>
          <w:kern w:val="32"/>
          <w:sz w:val="20"/>
        </w:rPr>
      </w:pPr>
      <w:r w:rsidRPr="00840CE6">
        <w:rPr>
          <w:rFonts w:eastAsia="Century Schoolbook"/>
          <w:b/>
          <w:bCs/>
          <w:color w:val="1F3864"/>
          <w:kern w:val="32"/>
          <w:sz w:val="20"/>
        </w:rPr>
        <w:t>Class Information:</w:t>
      </w:r>
    </w:p>
    <w:tbl>
      <w:tblPr>
        <w:tblW w:w="104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840"/>
        <w:gridCol w:w="2272"/>
        <w:gridCol w:w="2098"/>
        <w:gridCol w:w="4245"/>
      </w:tblGrid>
      <w:tr w:rsidR="00840CE6" w:rsidRPr="00840CE6" w14:paraId="256B2C4E" w14:textId="77777777" w:rsidTr="000E01B7">
        <w:trPr>
          <w:trHeight w:val="200"/>
          <w:tblHeader/>
        </w:trPr>
        <w:tc>
          <w:tcPr>
            <w:tcW w:w="1840" w:type="dxa"/>
            <w:shd w:val="clear" w:color="auto" w:fill="A78BA6"/>
          </w:tcPr>
          <w:p w14:paraId="444092D8" w14:textId="77777777" w:rsidR="00840CE6" w:rsidRPr="00840CE6" w:rsidRDefault="00840CE6" w:rsidP="00840CE6">
            <w:pPr>
              <w:ind w:right="-216"/>
              <w:rPr>
                <w:b/>
                <w:sz w:val="20"/>
                <w:lang w:val="fr-FR"/>
              </w:rPr>
            </w:pPr>
            <w:r w:rsidRPr="00840CE6">
              <w:rPr>
                <w:b/>
                <w:sz w:val="20"/>
                <w:lang w:val="fr-FR"/>
              </w:rPr>
              <w:t>VC/UCF CRN</w:t>
            </w:r>
          </w:p>
        </w:tc>
        <w:tc>
          <w:tcPr>
            <w:tcW w:w="2272" w:type="dxa"/>
            <w:shd w:val="clear" w:color="auto" w:fill="A78BA6"/>
          </w:tcPr>
          <w:p w14:paraId="7C4E5317" w14:textId="77777777" w:rsidR="00840CE6" w:rsidRPr="00840CE6" w:rsidRDefault="00840CE6" w:rsidP="00840CE6">
            <w:pPr>
              <w:rPr>
                <w:b/>
                <w:sz w:val="20"/>
                <w:lang w:val="fr-FR"/>
              </w:rPr>
            </w:pPr>
            <w:r w:rsidRPr="00840CE6">
              <w:rPr>
                <w:b/>
                <w:sz w:val="20"/>
                <w:lang w:val="fr-FR"/>
              </w:rPr>
              <w:t>Days</w:t>
            </w:r>
          </w:p>
        </w:tc>
        <w:tc>
          <w:tcPr>
            <w:tcW w:w="2098" w:type="dxa"/>
            <w:shd w:val="clear" w:color="auto" w:fill="A78BA6"/>
          </w:tcPr>
          <w:p w14:paraId="63D68566" w14:textId="77777777" w:rsidR="00840CE6" w:rsidRPr="00840CE6" w:rsidRDefault="00840CE6" w:rsidP="00840CE6">
            <w:pPr>
              <w:rPr>
                <w:b/>
                <w:sz w:val="20"/>
                <w:lang w:val="fr-FR"/>
              </w:rPr>
            </w:pPr>
            <w:r w:rsidRPr="00840CE6">
              <w:rPr>
                <w:b/>
                <w:sz w:val="20"/>
                <w:lang w:val="fr-FR"/>
              </w:rPr>
              <w:t>Time</w:t>
            </w:r>
          </w:p>
        </w:tc>
        <w:tc>
          <w:tcPr>
            <w:tcW w:w="4242" w:type="dxa"/>
            <w:shd w:val="clear" w:color="auto" w:fill="A78BA6"/>
          </w:tcPr>
          <w:p w14:paraId="37C8978F" w14:textId="77777777" w:rsidR="00840CE6" w:rsidRPr="00840CE6" w:rsidRDefault="00840CE6" w:rsidP="00840CE6">
            <w:pPr>
              <w:rPr>
                <w:b/>
                <w:sz w:val="20"/>
                <w:lang w:val="fr-FR"/>
              </w:rPr>
            </w:pPr>
            <w:r w:rsidRPr="00840CE6">
              <w:rPr>
                <w:b/>
                <w:sz w:val="20"/>
                <w:lang w:val="fr-FR"/>
              </w:rPr>
              <w:t>Campus/Room</w:t>
            </w:r>
          </w:p>
        </w:tc>
      </w:tr>
      <w:tr w:rsidR="00840CE6" w:rsidRPr="00840CE6" w14:paraId="7A897769" w14:textId="77777777" w:rsidTr="000E01B7">
        <w:trPr>
          <w:trHeight w:val="400"/>
        </w:trPr>
        <w:tc>
          <w:tcPr>
            <w:tcW w:w="1840" w:type="dxa"/>
            <w:shd w:val="clear" w:color="auto" w:fill="A78BA6"/>
          </w:tcPr>
          <w:p w14:paraId="6B468796" w14:textId="33218B34" w:rsidR="00840CE6" w:rsidRPr="00840CE6" w:rsidRDefault="00AE5E69" w:rsidP="00840CE6">
            <w:pPr>
              <w:rPr>
                <w:sz w:val="20"/>
                <w:lang w:val="fr-FR"/>
              </w:rPr>
            </w:pPr>
            <w:r>
              <w:rPr>
                <w:sz w:val="20"/>
                <w:lang w:val="fr-FR"/>
              </w:rPr>
              <w:t>15811</w:t>
            </w:r>
          </w:p>
        </w:tc>
        <w:tc>
          <w:tcPr>
            <w:tcW w:w="2272" w:type="dxa"/>
            <w:shd w:val="clear" w:color="auto" w:fill="A78BA6"/>
          </w:tcPr>
          <w:p w14:paraId="0BCC834D" w14:textId="15E589D2" w:rsidR="00840CE6" w:rsidRPr="00840CE6" w:rsidRDefault="00AE5E69" w:rsidP="00840CE6">
            <w:pPr>
              <w:jc w:val="both"/>
              <w:rPr>
                <w:sz w:val="20"/>
                <w:lang w:val="fr-FR"/>
              </w:rPr>
            </w:pPr>
            <w:r>
              <w:rPr>
                <w:sz w:val="20"/>
              </w:rPr>
              <w:t>Tuesday/Thursday</w:t>
            </w:r>
          </w:p>
        </w:tc>
        <w:tc>
          <w:tcPr>
            <w:tcW w:w="2098" w:type="dxa"/>
            <w:shd w:val="clear" w:color="auto" w:fill="A78BA6"/>
          </w:tcPr>
          <w:p w14:paraId="3FD5D38D" w14:textId="14F1600E" w:rsidR="00840CE6" w:rsidRPr="00840CE6" w:rsidRDefault="00840CE6" w:rsidP="00840CE6">
            <w:pPr>
              <w:rPr>
                <w:sz w:val="20"/>
                <w:lang w:val="fr-FR"/>
              </w:rPr>
            </w:pPr>
            <w:r w:rsidRPr="00840CE6">
              <w:rPr>
                <w:sz w:val="20"/>
                <w:lang w:val="fr-FR"/>
              </w:rPr>
              <w:t>4 :00-5:15</w:t>
            </w:r>
            <w:r w:rsidRPr="00840CE6">
              <w:rPr>
                <w:sz w:val="20"/>
                <w:lang w:val="fr-FR"/>
              </w:rPr>
              <w:t xml:space="preserve">pm  </w:t>
            </w:r>
          </w:p>
          <w:p w14:paraId="09219301" w14:textId="28E61E09" w:rsidR="00840CE6" w:rsidRPr="00840CE6" w:rsidRDefault="00840CE6" w:rsidP="00840CE6">
            <w:pPr>
              <w:ind w:right="-270"/>
              <w:rPr>
                <w:sz w:val="20"/>
                <w:lang w:val="fr-FR"/>
              </w:rPr>
            </w:pPr>
          </w:p>
        </w:tc>
        <w:tc>
          <w:tcPr>
            <w:tcW w:w="4242" w:type="dxa"/>
            <w:shd w:val="clear" w:color="auto" w:fill="A78BA6"/>
          </w:tcPr>
          <w:p w14:paraId="68114B7A" w14:textId="77777777" w:rsidR="00840CE6" w:rsidRPr="00840CE6" w:rsidRDefault="00840CE6" w:rsidP="00840CE6">
            <w:pPr>
              <w:ind w:right="-270"/>
              <w:rPr>
                <w:sz w:val="20"/>
                <w:lang w:val="fr-FR"/>
              </w:rPr>
            </w:pPr>
            <w:r w:rsidRPr="00840CE6">
              <w:rPr>
                <w:sz w:val="20"/>
                <w:lang w:val="fr-FR"/>
              </w:rPr>
              <w:t>Downtown Campus : DPAC 252</w:t>
            </w:r>
          </w:p>
        </w:tc>
      </w:tr>
      <w:tr w:rsidR="00840CE6" w:rsidRPr="00840CE6" w14:paraId="32B4F4AB" w14:textId="77777777" w:rsidTr="000E01B7">
        <w:trPr>
          <w:trHeight w:val="200"/>
        </w:trPr>
        <w:tc>
          <w:tcPr>
            <w:tcW w:w="10455" w:type="dxa"/>
            <w:gridSpan w:val="4"/>
            <w:shd w:val="clear" w:color="auto" w:fill="A78BA6"/>
          </w:tcPr>
          <w:p w14:paraId="06B6ED29" w14:textId="7106F82F" w:rsidR="00840CE6" w:rsidRPr="00840CE6" w:rsidRDefault="00840CE6" w:rsidP="00840CE6">
            <w:pPr>
              <w:ind w:right="-270"/>
              <w:rPr>
                <w:sz w:val="20"/>
              </w:rPr>
            </w:pPr>
            <w:r w:rsidRPr="00840CE6">
              <w:rPr>
                <w:b/>
                <w:bCs/>
                <w:sz w:val="20"/>
              </w:rPr>
              <w:t>Contact Hour Breakdown:</w:t>
            </w:r>
            <w:r w:rsidRPr="00840CE6">
              <w:rPr>
                <w:sz w:val="20"/>
              </w:rPr>
              <w:t xml:space="preserve"> Cr: 3 Contact </w:t>
            </w:r>
          </w:p>
        </w:tc>
      </w:tr>
    </w:tbl>
    <w:p w14:paraId="631B157E" w14:textId="77777777" w:rsidR="00840CE6" w:rsidRPr="00840CE6" w:rsidRDefault="00840CE6" w:rsidP="00840CE6">
      <w:pPr>
        <w:keepNext/>
        <w:spacing w:before="120"/>
        <w:outlineLvl w:val="0"/>
        <w:rPr>
          <w:rFonts w:eastAsia="Century Schoolbook"/>
          <w:b/>
          <w:bCs/>
          <w:color w:val="1F3864"/>
          <w:kern w:val="32"/>
          <w:sz w:val="20"/>
          <w:lang w:eastAsia="ja-JP" w:bidi="he-IL"/>
        </w:rPr>
      </w:pPr>
      <w:r w:rsidRPr="00840CE6">
        <w:rPr>
          <w:rFonts w:eastAsia="Century Schoolbook"/>
          <w:b/>
          <w:bCs/>
          <w:noProof/>
          <w:color w:val="1F3864"/>
          <w:kern w:val="32"/>
          <w:sz w:val="20"/>
          <w:lang w:eastAsia="ja-JP" w:bidi="he-IL"/>
        </w:rPr>
        <w:drawing>
          <wp:anchor distT="0" distB="0" distL="114300" distR="114300" simplePos="0" relativeHeight="251662336" behindDoc="0" locked="0" layoutInCell="1" allowOverlap="1" wp14:anchorId="66C8B7E9" wp14:editId="57B336C9">
            <wp:simplePos x="0" y="0"/>
            <wp:positionH relativeFrom="column">
              <wp:posOffset>4733925</wp:posOffset>
            </wp:positionH>
            <wp:positionV relativeFrom="paragraph">
              <wp:posOffset>106680</wp:posOffset>
            </wp:positionV>
            <wp:extent cx="1581150" cy="1487269"/>
            <wp:effectExtent l="114300" t="114300" r="114300" b="113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482690">
                      <a:off x="0" y="0"/>
                      <a:ext cx="1584566" cy="1490482"/>
                    </a:xfrm>
                    <a:prstGeom prst="rect">
                      <a:avLst/>
                    </a:prstGeom>
                    <a:noFill/>
                  </pic:spPr>
                </pic:pic>
              </a:graphicData>
            </a:graphic>
            <wp14:sizeRelH relativeFrom="page">
              <wp14:pctWidth>0</wp14:pctWidth>
            </wp14:sizeRelH>
            <wp14:sizeRelV relativeFrom="page">
              <wp14:pctHeight>0</wp14:pctHeight>
            </wp14:sizeRelV>
          </wp:anchor>
        </w:drawing>
      </w:r>
      <w:r w:rsidRPr="00840CE6">
        <w:rPr>
          <w:rFonts w:eastAsia="Century Schoolbook"/>
          <w:b/>
          <w:bCs/>
          <w:color w:val="1F3864"/>
          <w:kern w:val="32"/>
          <w:sz w:val="20"/>
          <w:lang w:eastAsia="ja-JP"/>
        </w:rPr>
        <w:t>Instructor Information</w:t>
      </w:r>
    </w:p>
    <w:p w14:paraId="211466A8"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Name: Dr. Vannetta Davis Felix</w:t>
      </w:r>
    </w:p>
    <w:p w14:paraId="26B2F361"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Email: vgrierfelix@valenciacollege.edu</w:t>
      </w:r>
      <w:r w:rsidRPr="00840CE6">
        <w:rPr>
          <w:rFonts w:eastAsia="Century Schoolbook"/>
          <w:sz w:val="20"/>
          <w:lang w:eastAsia="ja-JP" w:bidi="he-IL"/>
        </w:rPr>
        <w:tab/>
      </w:r>
    </w:p>
    <w:p w14:paraId="3A2F9A7E"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 xml:space="preserve">Office Phone: 1-407-603-1770 </w:t>
      </w:r>
    </w:p>
    <w:p w14:paraId="4F46ADD6"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Cell Phone: 1-407-603-1770 (texts only)</w:t>
      </w:r>
    </w:p>
    <w:p w14:paraId="6587D151"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 xml:space="preserve">Office Location: DPAC </w:t>
      </w:r>
    </w:p>
    <w:p w14:paraId="267603D1" w14:textId="77777777" w:rsidR="00840CE6" w:rsidRPr="00840CE6" w:rsidRDefault="00840CE6" w:rsidP="00840CE6">
      <w:pPr>
        <w:keepNext/>
        <w:spacing w:before="240" w:after="120"/>
        <w:outlineLvl w:val="0"/>
        <w:rPr>
          <w:rFonts w:eastAsia="Century Schoolbook"/>
          <w:b/>
          <w:bCs/>
          <w:color w:val="1F3864"/>
          <w:kern w:val="32"/>
          <w:sz w:val="20"/>
          <w:lang w:eastAsia="ja-JP" w:bidi="he-IL"/>
        </w:rPr>
      </w:pPr>
      <w:r w:rsidRPr="00840CE6">
        <w:rPr>
          <w:rFonts w:eastAsia="Century Schoolbook"/>
          <w:b/>
          <w:bCs/>
          <w:color w:val="1F3864"/>
          <w:kern w:val="32"/>
          <w:sz w:val="20"/>
          <w:lang w:eastAsia="ja-JP" w:bidi="he-IL"/>
        </w:rPr>
        <w:t xml:space="preserve">Office Hours: </w:t>
      </w:r>
    </w:p>
    <w:p w14:paraId="187D3847" w14:textId="77777777" w:rsidR="00840CE6" w:rsidRPr="00840CE6" w:rsidRDefault="00840CE6" w:rsidP="00840CE6">
      <w:pPr>
        <w:tabs>
          <w:tab w:val="left" w:pos="5040"/>
          <w:tab w:val="left" w:pos="6840"/>
        </w:tabs>
        <w:contextualSpacing/>
        <w:rPr>
          <w:rFonts w:eastAsia="Century Schoolbook"/>
          <w:sz w:val="20"/>
          <w:lang w:eastAsia="ja-JP" w:bidi="he-IL"/>
        </w:rPr>
      </w:pPr>
      <w:bookmarkStart w:id="1" w:name="_Hlk80573467"/>
      <w:r w:rsidRPr="00840CE6">
        <w:rPr>
          <w:rFonts w:eastAsia="Century Schoolbook"/>
          <w:sz w:val="20"/>
          <w:lang w:eastAsia="ja-JP" w:bidi="he-IL"/>
        </w:rPr>
        <w:t xml:space="preserve">Monday/Wednesday: </w:t>
      </w:r>
      <w:bookmarkStart w:id="2" w:name="_Hlk80572363"/>
      <w:r w:rsidRPr="00840CE6">
        <w:rPr>
          <w:rFonts w:eastAsia="Century Schoolbook"/>
          <w:sz w:val="20"/>
          <w:lang w:eastAsia="ja-JP" w:bidi="he-IL"/>
        </w:rPr>
        <w:t xml:space="preserve">8:00-9:00 </w:t>
      </w:r>
      <w:bookmarkStart w:id="3" w:name="_Hlk48912238"/>
      <w:bookmarkEnd w:id="2"/>
      <w:r w:rsidRPr="00840CE6">
        <w:rPr>
          <w:rFonts w:eastAsia="Century Schoolbook"/>
          <w:sz w:val="20"/>
          <w:lang w:eastAsia="ja-JP" w:bidi="he-IL"/>
        </w:rPr>
        <w:t>am; 8:00-9:00pm (Virtual Hours Only)</w:t>
      </w:r>
      <w:bookmarkEnd w:id="3"/>
    </w:p>
    <w:p w14:paraId="16E4BCFC"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Tuesday/Thursday: 8:00-9:00 am; 8:00-9:00pm; 5:30-6:30 pm (Virtual Hours Only)</w:t>
      </w:r>
    </w:p>
    <w:p w14:paraId="6032C412"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Friday: 10:00- 12:00 noon (Virtual Hours Only)</w:t>
      </w:r>
    </w:p>
    <w:p w14:paraId="1698CD0B" w14:textId="77777777" w:rsidR="00840CE6" w:rsidRPr="00840CE6" w:rsidRDefault="00840CE6" w:rsidP="00840CE6">
      <w:pPr>
        <w:tabs>
          <w:tab w:val="left" w:pos="5040"/>
          <w:tab w:val="left" w:pos="6840"/>
        </w:tabs>
        <w:contextualSpacing/>
        <w:rPr>
          <w:rFonts w:eastAsia="Century Schoolbook"/>
          <w:i/>
          <w:iCs/>
          <w:sz w:val="20"/>
          <w:lang w:eastAsia="ja-JP" w:bidi="he-IL"/>
        </w:rPr>
      </w:pPr>
      <w:r w:rsidRPr="00840CE6">
        <w:rPr>
          <w:rFonts w:eastAsia="Century Schoolbook"/>
          <w:i/>
          <w:iCs/>
          <w:sz w:val="20"/>
          <w:lang w:eastAsia="ja-JP" w:bidi="he-IL"/>
        </w:rPr>
        <w:t>Communication available via email, phone/text, or Zoom video conference.</w:t>
      </w:r>
    </w:p>
    <w:p w14:paraId="7EFEE50D" w14:textId="77777777" w:rsidR="00840CE6" w:rsidRPr="00840CE6" w:rsidRDefault="00840CE6" w:rsidP="00840CE6">
      <w:pPr>
        <w:ind w:right="-270"/>
        <w:rPr>
          <w:rFonts w:eastAsia="Century Schoolbook"/>
          <w:sz w:val="20"/>
          <w:lang w:eastAsia="ja-JP" w:bidi="he-IL"/>
        </w:rPr>
      </w:pPr>
    </w:p>
    <w:p w14:paraId="13A61D8F" w14:textId="77777777" w:rsidR="00840CE6" w:rsidRPr="00840CE6" w:rsidRDefault="00840CE6" w:rsidP="00840CE6">
      <w:pPr>
        <w:contextualSpacing/>
        <w:rPr>
          <w:rFonts w:eastAsia="Century Schoolbook"/>
          <w:sz w:val="20"/>
          <w:lang w:eastAsia="ja-JP" w:bidi="he-IL"/>
        </w:rPr>
      </w:pPr>
      <w:r w:rsidRPr="00840CE6">
        <w:rPr>
          <w:rFonts w:eastAsia="Century Schoolbook"/>
          <w:sz w:val="20"/>
          <w:lang w:eastAsia="ja-JP" w:bidi="he-IL"/>
        </w:rPr>
        <w:t>Beyond office hours, I will do my best to respond to texts or emails within 24 hours. I generally respond within in a much shorter time frame, however. Allow for 24-48 hours on weekends or holidays.</w:t>
      </w:r>
    </w:p>
    <w:bookmarkEnd w:id="1"/>
    <w:p w14:paraId="644FF12F" w14:textId="7799F247" w:rsidR="00FC4A77" w:rsidRPr="00840CE6" w:rsidRDefault="00FC4A77" w:rsidP="00FC4A77">
      <w:pPr>
        <w:contextualSpacing/>
        <w:outlineLvl w:val="1"/>
        <w:rPr>
          <w:rFonts w:eastAsia="Century Schoolbook"/>
          <w:b/>
          <w:i/>
          <w:iCs/>
          <w:sz w:val="20"/>
          <w:u w:val="single"/>
          <w:lang w:eastAsia="ja-JP" w:bidi="he-IL"/>
        </w:rPr>
      </w:pPr>
    </w:p>
    <w:p w14:paraId="34B724C8" w14:textId="35839961" w:rsidR="009A647F" w:rsidRPr="009A647F" w:rsidRDefault="009A647F" w:rsidP="00FC4A77">
      <w:pPr>
        <w:contextualSpacing/>
        <w:outlineLvl w:val="1"/>
        <w:rPr>
          <w:rFonts w:eastAsia="Century Schoolbook"/>
          <w:b/>
          <w:sz w:val="20"/>
          <w:u w:val="single"/>
          <w:lang w:eastAsia="ja-JP" w:bidi="he-IL"/>
        </w:rPr>
      </w:pPr>
    </w:p>
    <w:p w14:paraId="72B6A89A" w14:textId="220D2C7C" w:rsidR="00FC4A77" w:rsidRPr="009A647F" w:rsidRDefault="00FC4A77" w:rsidP="00FC4A77">
      <w:pPr>
        <w:contextualSpacing/>
        <w:outlineLvl w:val="1"/>
        <w:rPr>
          <w:rFonts w:eastAsia="Century Schoolbook"/>
          <w:b/>
          <w:sz w:val="20"/>
          <w:u w:val="single"/>
          <w:lang w:val="x-none" w:eastAsia="ja-JP" w:bidi="he-IL"/>
        </w:rPr>
      </w:pPr>
      <w:r w:rsidRPr="009A647F">
        <w:rPr>
          <w:rFonts w:eastAsia="Century Schoolbook"/>
          <w:b/>
          <w:sz w:val="20"/>
          <w:u w:val="single"/>
          <w:lang w:eastAsia="ja-JP" w:bidi="he-IL"/>
        </w:rPr>
        <w:t>College</w:t>
      </w:r>
      <w:r w:rsidRPr="009A647F">
        <w:rPr>
          <w:rFonts w:eastAsia="Century Schoolbook"/>
          <w:b/>
          <w:sz w:val="20"/>
          <w:u w:val="single"/>
          <w:lang w:val="x-none" w:eastAsia="ja-JP" w:bidi="he-IL"/>
        </w:rPr>
        <w:t xml:space="preserve"> Contacts </w:t>
      </w:r>
    </w:p>
    <w:p w14:paraId="646F1148" w14:textId="77777777" w:rsidR="00FC4A77" w:rsidRPr="009A647F" w:rsidRDefault="00FC4A77" w:rsidP="00FC4A77">
      <w:pPr>
        <w:tabs>
          <w:tab w:val="left" w:pos="5400"/>
          <w:tab w:val="left" w:pos="7200"/>
        </w:tabs>
        <w:rPr>
          <w:sz w:val="20"/>
          <w:lang w:eastAsia="ja-JP" w:bidi="he-IL"/>
        </w:rPr>
      </w:pPr>
      <w:r w:rsidRPr="009A647F">
        <w:rPr>
          <w:sz w:val="20"/>
          <w:lang w:eastAsia="ja-JP" w:bidi="he-IL"/>
        </w:rPr>
        <w:t>Executive Dean, DTC: Dr. Eugene Jones</w:t>
      </w:r>
      <w:r w:rsidRPr="009A647F">
        <w:rPr>
          <w:sz w:val="20"/>
          <w:lang w:eastAsia="ja-JP" w:bidi="he-IL"/>
        </w:rPr>
        <w:tab/>
      </w:r>
      <w:r w:rsidRPr="009A647F">
        <w:rPr>
          <w:sz w:val="20"/>
          <w:lang w:eastAsia="ja-JP" w:bidi="he-IL"/>
        </w:rPr>
        <w:tab/>
        <w:t>1-407-582-5508</w:t>
      </w:r>
    </w:p>
    <w:p w14:paraId="13F6E262" w14:textId="6B18ECE0" w:rsidR="00FC4A77" w:rsidRPr="009A647F" w:rsidRDefault="00FC4A77" w:rsidP="00FC4A77">
      <w:pPr>
        <w:tabs>
          <w:tab w:val="left" w:pos="5400"/>
          <w:tab w:val="left" w:pos="7200"/>
        </w:tabs>
        <w:rPr>
          <w:sz w:val="20"/>
          <w:lang w:eastAsia="ja-JP" w:bidi="he-IL"/>
        </w:rPr>
      </w:pPr>
      <w:r w:rsidRPr="009A647F">
        <w:rPr>
          <w:sz w:val="20"/>
          <w:lang w:eastAsia="ja-JP" w:bidi="he-IL"/>
        </w:rPr>
        <w:t>Learning Support Services, Manager: Ning Christopher</w:t>
      </w:r>
      <w:r w:rsidRPr="009A647F">
        <w:rPr>
          <w:sz w:val="20"/>
          <w:lang w:eastAsia="ja-JP" w:bidi="he-IL"/>
        </w:rPr>
        <w:tab/>
      </w:r>
      <w:r w:rsidRPr="009A647F">
        <w:rPr>
          <w:sz w:val="20"/>
          <w:lang w:eastAsia="ja-JP" w:bidi="he-IL"/>
        </w:rPr>
        <w:tab/>
        <w:t>1-407-582-1120</w:t>
      </w:r>
    </w:p>
    <w:p w14:paraId="01577A4F" w14:textId="77777777" w:rsidR="00FC4A77" w:rsidRPr="009A647F" w:rsidRDefault="00FC4A77" w:rsidP="00FC4A77">
      <w:pPr>
        <w:tabs>
          <w:tab w:val="left" w:pos="5400"/>
          <w:tab w:val="left" w:pos="7200"/>
        </w:tabs>
        <w:rPr>
          <w:sz w:val="20"/>
          <w:lang w:eastAsia="ja-JP" w:bidi="he-IL"/>
        </w:rPr>
      </w:pPr>
      <w:r w:rsidRPr="009A647F">
        <w:rPr>
          <w:sz w:val="20"/>
          <w:lang w:eastAsia="ja-JP" w:bidi="he-IL"/>
        </w:rPr>
        <w:t>Instructional Math Lab Supervisor: Jennifer Nelson</w:t>
      </w:r>
      <w:r w:rsidRPr="009A647F">
        <w:rPr>
          <w:sz w:val="20"/>
          <w:lang w:eastAsia="ja-JP" w:bidi="he-IL"/>
        </w:rPr>
        <w:tab/>
      </w:r>
      <w:r w:rsidRPr="009A647F">
        <w:rPr>
          <w:sz w:val="20"/>
          <w:lang w:eastAsia="ja-JP" w:bidi="he-IL"/>
        </w:rPr>
        <w:tab/>
        <w:t>1-407-582-3508</w:t>
      </w:r>
    </w:p>
    <w:bookmarkEnd w:id="0"/>
    <w:p w14:paraId="2D6A5613" w14:textId="7AC75AB2" w:rsidR="008977C7" w:rsidRPr="009A647F" w:rsidRDefault="008977C7" w:rsidP="006D6F2A">
      <w:pPr>
        <w:tabs>
          <w:tab w:val="left" w:pos="1800"/>
        </w:tabs>
        <w:rPr>
          <w:sz w:val="20"/>
        </w:rPr>
      </w:pPr>
      <w:r w:rsidRPr="009A647F">
        <w:rPr>
          <w:sz w:val="20"/>
        </w:rPr>
        <w:tab/>
      </w:r>
    </w:p>
    <w:p w14:paraId="6374E221" w14:textId="77777777" w:rsidR="008977C7" w:rsidRPr="009A647F" w:rsidRDefault="008977C7" w:rsidP="008977C7">
      <w:pPr>
        <w:rPr>
          <w:b/>
          <w:bCs/>
          <w:sz w:val="20"/>
        </w:rPr>
      </w:pPr>
      <w:r w:rsidRPr="009A647F">
        <w:rPr>
          <w:b/>
          <w:bCs/>
          <w:sz w:val="20"/>
        </w:rPr>
        <w:t>Student Engagement Hours and Location:</w:t>
      </w:r>
    </w:p>
    <w:p w14:paraId="32ED0293" w14:textId="1812CBFE" w:rsidR="00EB7639" w:rsidRPr="009A647F" w:rsidRDefault="00EB7639" w:rsidP="00EC3D15">
      <w:pPr>
        <w:tabs>
          <w:tab w:val="left" w:pos="1800"/>
        </w:tabs>
        <w:ind w:left="360"/>
        <w:rPr>
          <w:b/>
          <w:bCs/>
          <w:i/>
          <w:iCs/>
          <w:sz w:val="20"/>
        </w:rPr>
      </w:pPr>
      <w:r w:rsidRPr="009A647F">
        <w:rPr>
          <w:sz w:val="20"/>
        </w:rPr>
        <w:t xml:space="preserve">This class meets </w:t>
      </w:r>
      <w:r w:rsidR="00BF10FA" w:rsidRPr="009A647F">
        <w:rPr>
          <w:sz w:val="20"/>
        </w:rPr>
        <w:t>face-to-face twice a week.</w:t>
      </w:r>
      <w:r w:rsidRPr="009A647F">
        <w:rPr>
          <w:sz w:val="20"/>
        </w:rPr>
        <w:t xml:space="preserve"> Your attendance in class during </w:t>
      </w:r>
      <w:r w:rsidR="00BF10FA" w:rsidRPr="009A647F">
        <w:rPr>
          <w:sz w:val="20"/>
        </w:rPr>
        <w:t>your registered</w:t>
      </w:r>
      <w:r w:rsidRPr="009A647F">
        <w:rPr>
          <w:sz w:val="20"/>
        </w:rPr>
        <w:t xml:space="preserve"> times is a course requirement</w:t>
      </w:r>
      <w:r w:rsidR="00BF10FA" w:rsidRPr="009A647F">
        <w:rPr>
          <w:sz w:val="20"/>
        </w:rPr>
        <w:t>.</w:t>
      </w:r>
      <w:r w:rsidRPr="009A647F">
        <w:rPr>
          <w:sz w:val="20"/>
        </w:rPr>
        <w:t xml:space="preserve">, so please make sure you can participate during designated times. </w:t>
      </w:r>
    </w:p>
    <w:p w14:paraId="4B017157" w14:textId="28F93086" w:rsidR="008977C7" w:rsidRPr="009A647F" w:rsidRDefault="008977C7" w:rsidP="006D6F2A">
      <w:pPr>
        <w:tabs>
          <w:tab w:val="left" w:pos="1800"/>
        </w:tabs>
        <w:rPr>
          <w:sz w:val="20"/>
        </w:rPr>
      </w:pPr>
      <w:r w:rsidRPr="009A647F">
        <w:rPr>
          <w:sz w:val="20"/>
        </w:rPr>
        <w:tab/>
      </w:r>
      <w:r w:rsidRPr="009A647F">
        <w:rPr>
          <w:sz w:val="20"/>
        </w:rPr>
        <w:tab/>
      </w:r>
    </w:p>
    <w:p w14:paraId="0693C9F4" w14:textId="77777777" w:rsidR="00EB7639" w:rsidRPr="009A647F" w:rsidRDefault="00EB7639" w:rsidP="00EB7639">
      <w:pPr>
        <w:rPr>
          <w:b/>
          <w:sz w:val="20"/>
          <w:lang w:val="fr-FR"/>
        </w:rPr>
      </w:pPr>
      <w:r w:rsidRPr="009A647F">
        <w:rPr>
          <w:b/>
          <w:sz w:val="20"/>
          <w:lang w:val="fr-FR"/>
        </w:rPr>
        <w:t>Course Description</w:t>
      </w:r>
    </w:p>
    <w:p w14:paraId="6EB73D80" w14:textId="5E042598" w:rsidR="00EB7639" w:rsidRPr="009A647F" w:rsidRDefault="00EB7639" w:rsidP="00EB7639">
      <w:pPr>
        <w:pStyle w:val="BodyText"/>
        <w:rPr>
          <w:rStyle w:val="cprereq1"/>
          <w:color w:val="000000"/>
          <w:sz w:val="20"/>
          <w:szCs w:val="20"/>
        </w:rPr>
      </w:pPr>
      <w:r w:rsidRPr="009A647F">
        <w:rPr>
          <w:rStyle w:val="cprereq1"/>
          <w:color w:val="000000"/>
          <w:sz w:val="20"/>
          <w:szCs w:val="20"/>
        </w:rPr>
        <w:t>Prerequisite: Minimum grade of C in MAT 0018C or higher or appropriate score on an approved assessment. Topics include systematic counting, probability, statistics, geometry, sets, logic, and the history of mathematics. Gordon Rule course. Minimum grade of C required if MGF1106 is used to satisfy Gordon Rule and general education requirements. Credit may not be given for both MGF1106 and MGF2106 nor for MGF1106 and MGF2202.</w:t>
      </w:r>
    </w:p>
    <w:p w14:paraId="25B966B9" w14:textId="77777777" w:rsidR="00241A95" w:rsidRPr="009A647F" w:rsidRDefault="00241A95" w:rsidP="008977C7">
      <w:pPr>
        <w:rPr>
          <w:b/>
          <w:sz w:val="20"/>
        </w:rPr>
      </w:pPr>
    </w:p>
    <w:p w14:paraId="0ED19692" w14:textId="34D09D89" w:rsidR="008977C7" w:rsidRPr="009A647F" w:rsidRDefault="008977C7" w:rsidP="008977C7">
      <w:pPr>
        <w:rPr>
          <w:b/>
          <w:sz w:val="20"/>
        </w:rPr>
      </w:pPr>
      <w:r w:rsidRPr="009A647F">
        <w:rPr>
          <w:b/>
          <w:sz w:val="20"/>
        </w:rPr>
        <w:t>Required Materials</w:t>
      </w:r>
    </w:p>
    <w:p w14:paraId="56F624C4" w14:textId="1FB6B59E" w:rsidR="00C2674F" w:rsidRPr="009A647F" w:rsidRDefault="00C2674F" w:rsidP="00C2674F">
      <w:pPr>
        <w:spacing w:before="240" w:after="60"/>
        <w:contextualSpacing/>
        <w:rPr>
          <w:b/>
          <w:bCs/>
          <w:sz w:val="20"/>
        </w:rPr>
      </w:pPr>
      <w:r w:rsidRPr="009A647F">
        <w:rPr>
          <w:b/>
          <w:bCs/>
          <w:sz w:val="20"/>
        </w:rPr>
        <w:t xml:space="preserve"> MyMathLab (MML) Student Access Kit</w:t>
      </w:r>
    </w:p>
    <w:p w14:paraId="3BED5B5B" w14:textId="77777777" w:rsidR="00C2674F" w:rsidRPr="009A647F" w:rsidRDefault="00C2674F" w:rsidP="00C2674F">
      <w:pPr>
        <w:spacing w:after="60"/>
        <w:ind w:firstLine="360"/>
        <w:rPr>
          <w:sz w:val="20"/>
        </w:rPr>
      </w:pPr>
      <w:r w:rsidRPr="009A647F">
        <w:rPr>
          <w:sz w:val="20"/>
        </w:rPr>
        <w:t>Purchasing Options:</w:t>
      </w:r>
    </w:p>
    <w:p w14:paraId="1BD677F8" w14:textId="77777777" w:rsidR="00C2674F" w:rsidRPr="009A647F" w:rsidRDefault="00C2674F" w:rsidP="00C2674F">
      <w:pPr>
        <w:numPr>
          <w:ilvl w:val="0"/>
          <w:numId w:val="23"/>
        </w:numPr>
        <w:contextualSpacing/>
        <w:rPr>
          <w:sz w:val="20"/>
          <w:highlight w:val="yellow"/>
        </w:rPr>
      </w:pPr>
      <w:r w:rsidRPr="009A647F">
        <w:rPr>
          <w:sz w:val="20"/>
          <w:highlight w:val="yellow"/>
        </w:rPr>
        <w:t>Purchase a custom Valencia/UCF MML Access Kit at the DTC bookstore at discounted rate.</w:t>
      </w:r>
    </w:p>
    <w:bookmarkStart w:id="4" w:name="_Hlk49116288"/>
    <w:p w14:paraId="0DC52AA1" w14:textId="77777777" w:rsidR="00C2674F" w:rsidRPr="009A647F" w:rsidRDefault="00C2674F" w:rsidP="00C2674F">
      <w:pPr>
        <w:numPr>
          <w:ilvl w:val="1"/>
          <w:numId w:val="23"/>
        </w:numPr>
        <w:contextualSpacing/>
        <w:rPr>
          <w:sz w:val="20"/>
          <w:highlight w:val="yellow"/>
        </w:rPr>
      </w:pPr>
      <w:r w:rsidRPr="009A647F">
        <w:rPr>
          <w:rFonts w:eastAsia="Century Schoolbook"/>
          <w:sz w:val="20"/>
          <w:highlight w:val="yellow"/>
          <w:lang w:eastAsia="ja-JP" w:bidi="he-IL"/>
        </w:rPr>
        <w:fldChar w:fldCharType="begin"/>
      </w:r>
      <w:r w:rsidRPr="009A647F">
        <w:rPr>
          <w:rFonts w:eastAsia="Century Schoolbook"/>
          <w:sz w:val="20"/>
          <w:highlight w:val="yellow"/>
          <w:lang w:eastAsia="ja-JP" w:bidi="he-IL"/>
        </w:rPr>
        <w:instrText xml:space="preserve"> HYPERLINK "https://ucf-vc.bncollege.com/shop/ucf-valencia/home" </w:instrText>
      </w:r>
      <w:r w:rsidRPr="009A647F">
        <w:rPr>
          <w:rFonts w:eastAsia="Century Schoolbook"/>
          <w:sz w:val="20"/>
          <w:highlight w:val="yellow"/>
          <w:lang w:eastAsia="ja-JP" w:bidi="he-IL"/>
        </w:rPr>
        <w:fldChar w:fldCharType="separate"/>
      </w:r>
      <w:r w:rsidRPr="009A647F">
        <w:rPr>
          <w:rFonts w:eastAsia="Century Schoolbook"/>
          <w:color w:val="0000FF"/>
          <w:sz w:val="20"/>
          <w:highlight w:val="yellow"/>
          <w:u w:val="single"/>
          <w:lang w:eastAsia="ja-JP" w:bidi="he-IL"/>
        </w:rPr>
        <w:t>https://ucf-vc.bncollege.com/shop/ucf-valencia/home</w:t>
      </w:r>
      <w:r w:rsidRPr="009A647F">
        <w:rPr>
          <w:rFonts w:eastAsia="Century Schoolbook"/>
          <w:color w:val="0000FF"/>
          <w:sz w:val="20"/>
          <w:highlight w:val="yellow"/>
          <w:u w:val="single"/>
          <w:lang w:eastAsia="ja-JP" w:bidi="he-IL"/>
        </w:rPr>
        <w:fldChar w:fldCharType="end"/>
      </w:r>
    </w:p>
    <w:bookmarkEnd w:id="4"/>
    <w:p w14:paraId="60012B8B" w14:textId="77777777" w:rsidR="00C2674F" w:rsidRPr="009A647F" w:rsidRDefault="00C2674F" w:rsidP="00C2674F">
      <w:pPr>
        <w:numPr>
          <w:ilvl w:val="0"/>
          <w:numId w:val="23"/>
        </w:numPr>
        <w:contextualSpacing/>
        <w:rPr>
          <w:sz w:val="20"/>
        </w:rPr>
      </w:pPr>
      <w:r w:rsidRPr="009A647F">
        <w:rPr>
          <w:sz w:val="20"/>
        </w:rPr>
        <w:t xml:space="preserve">Purchase instance access through MyMathLab with a debit or credit card. </w:t>
      </w:r>
    </w:p>
    <w:p w14:paraId="151D3035" w14:textId="59D134BF" w:rsidR="00F63870" w:rsidRPr="009A647F" w:rsidRDefault="00C2674F" w:rsidP="00241A95">
      <w:pPr>
        <w:numPr>
          <w:ilvl w:val="0"/>
          <w:numId w:val="23"/>
        </w:numPr>
        <w:contextualSpacing/>
        <w:rPr>
          <w:sz w:val="20"/>
        </w:rPr>
      </w:pPr>
      <w:r w:rsidRPr="009A647F">
        <w:rPr>
          <w:i/>
          <w:sz w:val="20"/>
        </w:rPr>
        <w:t>Important Note:</w:t>
      </w:r>
      <w:r w:rsidRPr="009A647F">
        <w:rPr>
          <w:sz w:val="20"/>
        </w:rPr>
        <w:t xml:space="preserve"> For this course, MyMathLab can only be accessed via the </w:t>
      </w:r>
      <w:r w:rsidRPr="009A647F">
        <w:rPr>
          <w:i/>
          <w:sz w:val="20"/>
          <w:u w:val="single"/>
        </w:rPr>
        <w:t>“Mylab and Mastering”</w:t>
      </w:r>
      <w:r w:rsidRPr="009A647F">
        <w:rPr>
          <w:sz w:val="20"/>
        </w:rPr>
        <w:t xml:space="preserve"> menu item in Canvas; therefore, there is </w:t>
      </w:r>
      <w:r w:rsidRPr="009A647F">
        <w:rPr>
          <w:sz w:val="20"/>
          <w:highlight w:val="green"/>
        </w:rPr>
        <w:t>NO COURSE ID</w:t>
      </w:r>
      <w:r w:rsidRPr="009A647F">
        <w:rPr>
          <w:sz w:val="20"/>
        </w:rPr>
        <w:t xml:space="preserve">. Do not try to </w:t>
      </w:r>
      <w:r w:rsidRPr="009A647F">
        <w:rPr>
          <w:sz w:val="20"/>
        </w:rPr>
        <w:lastRenderedPageBreak/>
        <w:t xml:space="preserve">access the course via the MyMathLab webite, as it will not work—it can </w:t>
      </w:r>
      <w:r w:rsidRPr="009A647F">
        <w:rPr>
          <w:sz w:val="20"/>
          <w:u w:val="single"/>
        </w:rPr>
        <w:t>only</w:t>
      </w:r>
      <w:r w:rsidRPr="009A647F">
        <w:rPr>
          <w:sz w:val="20"/>
        </w:rPr>
        <w:t xml:space="preserve"> be accessed through Canvas. </w:t>
      </w:r>
    </w:p>
    <w:p w14:paraId="642B3EA3" w14:textId="77777777" w:rsidR="00115071" w:rsidRPr="009A647F" w:rsidRDefault="00115071" w:rsidP="00F63870">
      <w:pPr>
        <w:pStyle w:val="ListParagraph"/>
        <w:ind w:left="1440"/>
        <w:rPr>
          <w:i/>
          <w:iCs/>
          <w:sz w:val="20"/>
        </w:rPr>
      </w:pPr>
      <w:r w:rsidRPr="009A647F">
        <w:rPr>
          <w:i/>
          <w:iCs/>
          <w:sz w:val="20"/>
        </w:rPr>
        <w:t>MyMathLab Student Access Code for A Survey of Mathematics (includes e-text) Standalone Code is ISBN: 013597674X / 9780135976746</w:t>
      </w:r>
    </w:p>
    <w:p w14:paraId="6A0ED73E" w14:textId="77777777" w:rsidR="00115071" w:rsidRPr="009A647F" w:rsidRDefault="00115071" w:rsidP="00115071">
      <w:pPr>
        <w:rPr>
          <w:b/>
          <w:bCs/>
          <w:sz w:val="20"/>
        </w:rPr>
      </w:pPr>
      <w:r w:rsidRPr="009A647F">
        <w:rPr>
          <w:b/>
          <w:bCs/>
          <w:sz w:val="20"/>
        </w:rPr>
        <w:t>Optional Materials:</w:t>
      </w:r>
    </w:p>
    <w:p w14:paraId="5664522B" w14:textId="77777777" w:rsidR="00115071" w:rsidRPr="009A647F" w:rsidRDefault="00115071" w:rsidP="00115071">
      <w:pPr>
        <w:pStyle w:val="DefaultText"/>
        <w:numPr>
          <w:ilvl w:val="0"/>
          <w:numId w:val="20"/>
        </w:numPr>
        <w:rPr>
          <w:sz w:val="20"/>
        </w:rPr>
      </w:pPr>
      <w:r w:rsidRPr="009A647F">
        <w:rPr>
          <w:sz w:val="20"/>
        </w:rPr>
        <w:t>Scientific or Graphing Calculator</w:t>
      </w:r>
    </w:p>
    <w:p w14:paraId="63BEC873" w14:textId="308084A5" w:rsidR="00115071" w:rsidRPr="009A647F" w:rsidRDefault="00115071" w:rsidP="006D6F2A">
      <w:pPr>
        <w:pStyle w:val="DefaultText"/>
        <w:numPr>
          <w:ilvl w:val="0"/>
          <w:numId w:val="20"/>
        </w:numPr>
        <w:rPr>
          <w:sz w:val="20"/>
        </w:rPr>
      </w:pPr>
      <w:r w:rsidRPr="009A647F">
        <w:rPr>
          <w:color w:val="000000"/>
          <w:sz w:val="20"/>
          <w:u w:val="single"/>
        </w:rPr>
        <w:t>A Survey of Mathematics with Applications, 10</w:t>
      </w:r>
      <w:r w:rsidRPr="009A647F">
        <w:rPr>
          <w:color w:val="000000"/>
          <w:sz w:val="20"/>
          <w:u w:val="single"/>
          <w:vertAlign w:val="superscript"/>
        </w:rPr>
        <w:t>th</w:t>
      </w:r>
      <w:r w:rsidRPr="009A647F">
        <w:rPr>
          <w:color w:val="000000"/>
          <w:sz w:val="20"/>
          <w:u w:val="single"/>
        </w:rPr>
        <w:t xml:space="preserve"> edition,</w:t>
      </w:r>
      <w:r w:rsidRPr="009A647F">
        <w:rPr>
          <w:color w:val="000000"/>
          <w:sz w:val="20"/>
        </w:rPr>
        <w:t xml:space="preserve"> Angel, Abbott &amp; Runde.  To keep costs down the text is loose-leaf, three-hole punched.  It is strongly recommended that you purchase a three-ring binder for your text.</w:t>
      </w:r>
    </w:p>
    <w:p w14:paraId="582BD5F2" w14:textId="710ADE7A" w:rsidR="00F63870" w:rsidRDefault="00F63870" w:rsidP="00F63870">
      <w:pPr>
        <w:rPr>
          <w:b/>
          <w:color w:val="000000"/>
          <w:sz w:val="20"/>
          <w:highlight w:val="yellow"/>
          <w:u w:val="single"/>
        </w:rPr>
      </w:pPr>
    </w:p>
    <w:p w14:paraId="17E93176" w14:textId="77777777" w:rsidR="00043624" w:rsidRPr="009A647F" w:rsidRDefault="00043624" w:rsidP="00043624">
      <w:pPr>
        <w:contextualSpacing/>
        <w:outlineLvl w:val="1"/>
        <w:rPr>
          <w:rFonts w:eastAsia="Century Schoolbook"/>
          <w:b/>
          <w:bCs/>
          <w:i/>
          <w:iCs/>
          <w:color w:val="FF0000"/>
          <w:sz w:val="20"/>
          <w:u w:val="single"/>
          <w:lang w:eastAsia="ja-JP" w:bidi="he-IL"/>
        </w:rPr>
      </w:pPr>
      <w:r w:rsidRPr="009A647F">
        <w:rPr>
          <w:b/>
          <w:bCs/>
          <w:i/>
          <w:iCs/>
          <w:color w:val="FF0000"/>
          <w:sz w:val="20"/>
          <w:shd w:val="clear" w:color="auto" w:fill="FFFFFF"/>
        </w:rPr>
        <w:t>The Downtown Campus is a partnership between Valencia College and UCF. Some courses you take here may be cross listed, meaning that the course is open for enrollment to students of both institutions. As a result, policies, resources, and materials may differ from courses taught at other Valencia or UCF campuses. This is a cross-listed Downtown Campus course.</w:t>
      </w:r>
    </w:p>
    <w:p w14:paraId="47DAE535" w14:textId="128BAC58" w:rsidR="00F63870" w:rsidRDefault="00F63870" w:rsidP="00F63870">
      <w:pPr>
        <w:rPr>
          <w:b/>
          <w:color w:val="000000"/>
          <w:sz w:val="20"/>
          <w:highlight w:val="yellow"/>
          <w:u w:val="single"/>
        </w:rPr>
      </w:pPr>
    </w:p>
    <w:p w14:paraId="135F66DE" w14:textId="77777777" w:rsidR="00043624" w:rsidRPr="009A647F" w:rsidRDefault="00043624" w:rsidP="00F63870">
      <w:pPr>
        <w:rPr>
          <w:b/>
          <w:color w:val="000000"/>
          <w:sz w:val="20"/>
          <w:highlight w:val="yellow"/>
          <w:u w:val="single"/>
        </w:rPr>
      </w:pPr>
    </w:p>
    <w:p w14:paraId="3DAF3DBF" w14:textId="24BB7DEE" w:rsidR="00F63870" w:rsidRPr="009A647F" w:rsidRDefault="00F63870" w:rsidP="00F63870">
      <w:pPr>
        <w:rPr>
          <w:b/>
          <w:color w:val="000000"/>
          <w:sz w:val="20"/>
          <w:highlight w:val="yellow"/>
          <w:u w:val="single"/>
        </w:rPr>
      </w:pPr>
      <w:r w:rsidRPr="009A647F">
        <w:rPr>
          <w:b/>
          <w:color w:val="000000"/>
          <w:sz w:val="20"/>
          <w:highlight w:val="yellow"/>
          <w:u w:val="single"/>
        </w:rPr>
        <w:t>Valencia College: Laptop Loan Program</w:t>
      </w:r>
    </w:p>
    <w:p w14:paraId="06E0A108" w14:textId="77777777" w:rsidR="00F63870" w:rsidRPr="009A647F" w:rsidRDefault="00F63870" w:rsidP="00F63870">
      <w:pPr>
        <w:rPr>
          <w:color w:val="000000"/>
          <w:sz w:val="20"/>
        </w:rPr>
      </w:pPr>
      <w:r w:rsidRPr="009A647F">
        <w:rPr>
          <w:color w:val="000000"/>
          <w:sz w:val="20"/>
        </w:rPr>
        <w:t xml:space="preserve">Valencia College’s Office of Information Technology (OIT) has acquired new laptops to loan to students who are registered for the semester and have expressed technology needs. To apply for a new laptop visit: </w:t>
      </w:r>
      <w:hyperlink r:id="rId12" w:history="1">
        <w:r w:rsidRPr="009A647F">
          <w:rPr>
            <w:color w:val="0000FF"/>
            <w:sz w:val="20"/>
            <w:u w:val="single"/>
          </w:rPr>
          <w:t>https://valenciacollege.edu/laptop</w:t>
        </w:r>
      </w:hyperlink>
      <w:r w:rsidRPr="009A647F">
        <w:rPr>
          <w:color w:val="000000"/>
          <w:sz w:val="20"/>
        </w:rPr>
        <w:t>, they are on a first come first serve basis.</w:t>
      </w:r>
    </w:p>
    <w:p w14:paraId="1E37CEC5" w14:textId="77777777" w:rsidR="00F63870" w:rsidRPr="009A647F" w:rsidRDefault="00F63870" w:rsidP="00F63870">
      <w:pPr>
        <w:pStyle w:val="DefaultText"/>
        <w:rPr>
          <w:sz w:val="20"/>
        </w:rPr>
      </w:pPr>
    </w:p>
    <w:p w14:paraId="291CC350" w14:textId="77777777" w:rsidR="00C313D7" w:rsidRPr="009A647F" w:rsidRDefault="00C313D7" w:rsidP="005E4405">
      <w:pPr>
        <w:spacing w:after="240"/>
        <w:ind w:left="1440" w:hanging="1440"/>
        <w:rPr>
          <w:b/>
          <w:sz w:val="20"/>
        </w:rPr>
      </w:pPr>
      <w:r w:rsidRPr="009A647F">
        <w:rPr>
          <w:b/>
          <w:sz w:val="20"/>
        </w:rPr>
        <w:t>Resources</w:t>
      </w:r>
    </w:p>
    <w:p w14:paraId="4F7D9E3E" w14:textId="3F4A3B8E" w:rsidR="00C313D7" w:rsidRPr="009A647F" w:rsidRDefault="00BF10FA" w:rsidP="005E4405">
      <w:pPr>
        <w:numPr>
          <w:ilvl w:val="0"/>
          <w:numId w:val="10"/>
        </w:numPr>
        <w:tabs>
          <w:tab w:val="clear" w:pos="1440"/>
          <w:tab w:val="num" w:pos="360"/>
        </w:tabs>
        <w:ind w:left="360"/>
        <w:rPr>
          <w:sz w:val="20"/>
        </w:rPr>
      </w:pPr>
      <w:r w:rsidRPr="009A647F">
        <w:rPr>
          <w:sz w:val="20"/>
        </w:rPr>
        <w:t>I am</w:t>
      </w:r>
      <w:r w:rsidR="00C313D7" w:rsidRPr="009A647F">
        <w:rPr>
          <w:sz w:val="20"/>
        </w:rPr>
        <w:t xml:space="preserve"> interested in your success in this class.  Please ask questions regularly!</w:t>
      </w:r>
    </w:p>
    <w:p w14:paraId="212C839F" w14:textId="0DAC5183" w:rsidR="00C313D7" w:rsidRPr="009A647F" w:rsidRDefault="00C313D7" w:rsidP="00C313D7">
      <w:pPr>
        <w:numPr>
          <w:ilvl w:val="0"/>
          <w:numId w:val="10"/>
        </w:numPr>
        <w:tabs>
          <w:tab w:val="clear" w:pos="1440"/>
          <w:tab w:val="num" w:pos="360"/>
        </w:tabs>
        <w:ind w:left="360"/>
        <w:rPr>
          <w:sz w:val="20"/>
        </w:rPr>
      </w:pPr>
      <w:r w:rsidRPr="009A647F">
        <w:rPr>
          <w:sz w:val="20"/>
        </w:rPr>
        <w:t>Many students of mathematics find it extremely helpful to form study groups with their classmates.  This practice is highly recommended.</w:t>
      </w:r>
    </w:p>
    <w:p w14:paraId="3624A30C" w14:textId="774262AE" w:rsidR="00115071" w:rsidRPr="009A647F" w:rsidRDefault="00115071" w:rsidP="00177104">
      <w:pPr>
        <w:numPr>
          <w:ilvl w:val="0"/>
          <w:numId w:val="10"/>
        </w:numPr>
        <w:tabs>
          <w:tab w:val="clear" w:pos="1440"/>
          <w:tab w:val="num" w:pos="360"/>
        </w:tabs>
        <w:ind w:left="360"/>
        <w:rPr>
          <w:i/>
          <w:sz w:val="20"/>
        </w:rPr>
      </w:pPr>
      <w:r w:rsidRPr="009A647F">
        <w:rPr>
          <w:sz w:val="20"/>
        </w:rPr>
        <w:t xml:space="preserve">The Learning Support Center </w:t>
      </w:r>
    </w:p>
    <w:p w14:paraId="202C5174" w14:textId="4BF4EA5F" w:rsidR="00177104" w:rsidRPr="009A647F" w:rsidRDefault="00177104" w:rsidP="00177104">
      <w:pPr>
        <w:pStyle w:val="xparagraph"/>
        <w:shd w:val="clear" w:color="auto" w:fill="FFFFFF"/>
        <w:spacing w:before="0" w:after="0" w:afterAutospacing="0"/>
        <w:ind w:left="720"/>
        <w:textAlignment w:val="baseline"/>
        <w:rPr>
          <w:color w:val="201F1E"/>
          <w:sz w:val="20"/>
          <w:szCs w:val="20"/>
        </w:rPr>
      </w:pPr>
      <w:r w:rsidRPr="009A647F">
        <w:rPr>
          <w:rStyle w:val="xnormaltextrun"/>
          <w:color w:val="000000"/>
          <w:sz w:val="20"/>
          <w:szCs w:val="20"/>
          <w:bdr w:val="none" w:sz="0" w:space="0" w:color="auto" w:frame="1"/>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tgtFrame="_blank" w:tooltip="Original URL: http://www.valenciacollege.edu/tutoring. Click or tap if you trust this link." w:history="1">
        <w:r w:rsidRPr="009A647F">
          <w:rPr>
            <w:rStyle w:val="Hyperlink"/>
            <w:color w:val="0563C1"/>
            <w:sz w:val="20"/>
            <w:szCs w:val="20"/>
            <w:bdr w:val="none" w:sz="0" w:space="0" w:color="auto" w:frame="1"/>
          </w:rPr>
          <w:t>www.valenciacollege.edu/tutoring</w:t>
        </w:r>
      </w:hyperlink>
      <w:r w:rsidRPr="009A647F">
        <w:rPr>
          <w:rStyle w:val="xeop"/>
          <w:color w:val="333333"/>
          <w:sz w:val="20"/>
          <w:szCs w:val="20"/>
          <w:bdr w:val="none" w:sz="0" w:space="0" w:color="auto" w:frame="1"/>
        </w:rPr>
        <w:t> </w:t>
      </w:r>
    </w:p>
    <w:p w14:paraId="5F3D895C" w14:textId="7A3045F1" w:rsidR="00177104" w:rsidRPr="009A647F" w:rsidRDefault="00177104" w:rsidP="00177104">
      <w:pPr>
        <w:pStyle w:val="xparagraph"/>
        <w:shd w:val="clear" w:color="auto" w:fill="FFFFFF"/>
        <w:spacing w:before="0" w:after="0" w:afterAutospacing="0"/>
        <w:ind w:left="720"/>
        <w:textAlignment w:val="baseline"/>
        <w:rPr>
          <w:color w:val="201F1E"/>
          <w:sz w:val="20"/>
          <w:szCs w:val="20"/>
        </w:rPr>
      </w:pPr>
      <w:r w:rsidRPr="009A647F">
        <w:rPr>
          <w:rStyle w:val="xnormaltextrun"/>
          <w:b/>
          <w:bCs/>
          <w:color w:val="000000"/>
          <w:sz w:val="20"/>
          <w:szCs w:val="20"/>
          <w:bdr w:val="none" w:sz="0" w:space="0" w:color="auto" w:frame="1"/>
        </w:rPr>
        <w:t>Please note</w:t>
      </w:r>
      <w:r w:rsidRPr="009A647F">
        <w:rPr>
          <w:rStyle w:val="xnormaltextrun"/>
          <w:color w:val="000000"/>
          <w:sz w:val="20"/>
          <w:szCs w:val="20"/>
          <w:bdr w:val="none" w:sz="0" w:space="0" w:color="auto" w:frame="1"/>
        </w:rPr>
        <w:t>: Brainfuse is our new 24/7 online tutoring and learning hub, which is available to all of Valencia’s students.  This service is best used as a back-up to Valencia’s Distance Tutoring service, not as a replacement.</w:t>
      </w:r>
      <w:r w:rsidRPr="009A647F">
        <w:rPr>
          <w:rStyle w:val="xnormaltextrun"/>
          <w:color w:val="201F1E"/>
          <w:sz w:val="20"/>
          <w:szCs w:val="20"/>
          <w:bdr w:val="none" w:sz="0" w:space="0" w:color="auto" w:frame="1"/>
        </w:rPr>
        <w:t>  </w:t>
      </w:r>
      <w:r w:rsidRPr="009A647F">
        <w:rPr>
          <w:rStyle w:val="xnormaltextrun"/>
          <w:color w:val="000000"/>
          <w:sz w:val="20"/>
          <w:szCs w:val="20"/>
          <w:bdr w:val="none" w:sz="0" w:space="0" w:color="auto" w:frame="1"/>
        </w:rPr>
        <w:t>Brainfuse is accessible through Canvas or by visiting </w:t>
      </w:r>
      <w:hyperlink r:id="rId14" w:tgtFrame="_blank" w:tooltip="Original URL: http://www.valenciacollege.edu/tutoring. Click or tap if you trust this link." w:history="1">
        <w:r w:rsidRPr="009A647F">
          <w:rPr>
            <w:rStyle w:val="Hyperlink"/>
            <w:color w:val="0563C1"/>
            <w:sz w:val="20"/>
            <w:szCs w:val="20"/>
            <w:bdr w:val="none" w:sz="0" w:space="0" w:color="auto" w:frame="1"/>
          </w:rPr>
          <w:t>www.valenciacollege.edu/tutoring</w:t>
        </w:r>
      </w:hyperlink>
      <w:r w:rsidRPr="009A647F">
        <w:rPr>
          <w:rStyle w:val="xeop"/>
          <w:color w:val="333333"/>
          <w:sz w:val="20"/>
          <w:szCs w:val="20"/>
          <w:bdr w:val="none" w:sz="0" w:space="0" w:color="auto" w:frame="1"/>
        </w:rPr>
        <w:t> </w:t>
      </w:r>
    </w:p>
    <w:p w14:paraId="397D6900" w14:textId="1B320656" w:rsidR="00177104" w:rsidRPr="009A647F" w:rsidRDefault="00177104" w:rsidP="00177104">
      <w:pPr>
        <w:ind w:left="360"/>
        <w:rPr>
          <w:sz w:val="20"/>
        </w:rPr>
      </w:pPr>
    </w:p>
    <w:p w14:paraId="6929C2D8" w14:textId="77777777" w:rsidR="00177104" w:rsidRPr="009A647F" w:rsidRDefault="00177104" w:rsidP="00177104">
      <w:pPr>
        <w:rPr>
          <w:i/>
          <w:sz w:val="20"/>
        </w:rPr>
      </w:pPr>
    </w:p>
    <w:p w14:paraId="483CBE2A" w14:textId="40D0A475" w:rsidR="005E4405" w:rsidRPr="009A647F" w:rsidRDefault="00C313D7" w:rsidP="005E4405">
      <w:pPr>
        <w:numPr>
          <w:ilvl w:val="0"/>
          <w:numId w:val="10"/>
        </w:numPr>
        <w:tabs>
          <w:tab w:val="clear" w:pos="1440"/>
          <w:tab w:val="num" w:pos="360"/>
        </w:tabs>
        <w:ind w:left="360"/>
        <w:rPr>
          <w:sz w:val="20"/>
        </w:rPr>
      </w:pPr>
      <w:r w:rsidRPr="009A647F">
        <w:rPr>
          <w:sz w:val="20"/>
        </w:rPr>
        <w:t xml:space="preserve">Peer tutors are available for </w:t>
      </w:r>
      <w:r w:rsidR="00675B3E" w:rsidRPr="009A647F">
        <w:rPr>
          <w:sz w:val="20"/>
        </w:rPr>
        <w:t>“</w:t>
      </w:r>
      <w:r w:rsidRPr="009A647F">
        <w:rPr>
          <w:sz w:val="20"/>
        </w:rPr>
        <w:t>walk-in</w:t>
      </w:r>
      <w:r w:rsidR="00675B3E" w:rsidRPr="009A647F">
        <w:rPr>
          <w:sz w:val="20"/>
        </w:rPr>
        <w:t>”</w:t>
      </w:r>
      <w:r w:rsidRPr="009A647F">
        <w:rPr>
          <w:sz w:val="20"/>
        </w:rPr>
        <w:t xml:space="preserve"> assistance, no appointment necessary.  Tutors have been trained to use techniques that help you become an independent learner.  They have been instructed to guide you through the problem</w:t>
      </w:r>
      <w:r w:rsidR="000C1001" w:rsidRPr="009A647F">
        <w:rPr>
          <w:sz w:val="20"/>
        </w:rPr>
        <w:t>-</w:t>
      </w:r>
      <w:r w:rsidRPr="009A647F">
        <w:rPr>
          <w:sz w:val="20"/>
        </w:rPr>
        <w:t xml:space="preserve">solving process and utilize the materials you have available through your course.  They may help you by asking open ended questions, walking you through examples in your text, or using </w:t>
      </w:r>
      <w:r w:rsidR="00675B3E" w:rsidRPr="009A647F">
        <w:rPr>
          <w:sz w:val="20"/>
        </w:rPr>
        <w:t>virtual whiteboards</w:t>
      </w:r>
      <w:r w:rsidRPr="009A647F">
        <w:rPr>
          <w:sz w:val="20"/>
        </w:rPr>
        <w:t xml:space="preserve">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14:paraId="5D58300A" w14:textId="02217BAC" w:rsidR="005E4405" w:rsidRPr="009A647F" w:rsidRDefault="005E4405" w:rsidP="005E4405">
      <w:pPr>
        <w:spacing w:after="240"/>
        <w:ind w:left="1440" w:hanging="1440"/>
        <w:rPr>
          <w:b/>
          <w:sz w:val="20"/>
        </w:rPr>
      </w:pPr>
      <w:r w:rsidRPr="009A647F">
        <w:rPr>
          <w:b/>
          <w:sz w:val="20"/>
        </w:rPr>
        <w:t>Course Learning Outcomes</w:t>
      </w:r>
      <w:r w:rsidR="00D27123" w:rsidRPr="009A647F">
        <w:rPr>
          <w:b/>
          <w:sz w:val="20"/>
        </w:rPr>
        <w:t xml:space="preserve"> </w:t>
      </w:r>
    </w:p>
    <w:p w14:paraId="6EBEA584" w14:textId="3013FC19"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Distinguish between combinations and permutations in applied problems.</w:t>
      </w:r>
    </w:p>
    <w:p w14:paraId="22E0B15D" w14:textId="77777777"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Determine mathematical validity of an argument.</w:t>
      </w:r>
    </w:p>
    <w:p w14:paraId="210112BB" w14:textId="77777777"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Categorize geometric shapes based on their characteristics.</w:t>
      </w:r>
    </w:p>
    <w:p w14:paraId="41385086" w14:textId="063221A2"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Explore contributions to the discipline of mathematics by various peoples and groups.</w:t>
      </w:r>
    </w:p>
    <w:p w14:paraId="2F76590C" w14:textId="77777777"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Create graphical displays of data.</w:t>
      </w:r>
    </w:p>
    <w:p w14:paraId="6A42E504" w14:textId="6E2870A4" w:rsidR="00840FD1" w:rsidRPr="009A647F" w:rsidRDefault="00840CE6" w:rsidP="00840FD1">
      <w:pPr>
        <w:numPr>
          <w:ilvl w:val="0"/>
          <w:numId w:val="26"/>
        </w:numPr>
        <w:shd w:val="clear" w:color="auto" w:fill="FFFFFF"/>
        <w:spacing w:before="100" w:beforeAutospacing="1" w:after="100" w:afterAutospacing="1"/>
        <w:ind w:left="1095"/>
        <w:rPr>
          <w:color w:val="000000"/>
          <w:sz w:val="20"/>
        </w:rPr>
      </w:pPr>
      <w:r>
        <w:rPr>
          <w:noProof/>
          <w:color w:val="000000"/>
          <w:sz w:val="20"/>
        </w:rPr>
        <w:drawing>
          <wp:anchor distT="0" distB="0" distL="114300" distR="114300" simplePos="0" relativeHeight="251664384" behindDoc="0" locked="0" layoutInCell="1" allowOverlap="1" wp14:anchorId="0666D87B" wp14:editId="2F3588A5">
            <wp:simplePos x="0" y="0"/>
            <wp:positionH relativeFrom="column">
              <wp:posOffset>4678680</wp:posOffset>
            </wp:positionH>
            <wp:positionV relativeFrom="paragraph">
              <wp:posOffset>6985</wp:posOffset>
            </wp:positionV>
            <wp:extent cx="1468120" cy="1457325"/>
            <wp:effectExtent l="114300" t="361950" r="246380" b="409575"/>
            <wp:wrapThrough wrapText="bothSides">
              <wp:wrapPolygon edited="0">
                <wp:start x="538" y="-3161"/>
                <wp:lineTo x="-670" y="-2249"/>
                <wp:lineTo x="493" y="2114"/>
                <wp:lineTo x="-589" y="2407"/>
                <wp:lineTo x="574" y="6770"/>
                <wp:lineTo x="-509" y="7063"/>
                <wp:lineTo x="655" y="11426"/>
                <wp:lineTo x="-428" y="11719"/>
                <wp:lineTo x="735" y="16082"/>
                <wp:lineTo x="-618" y="16448"/>
                <wp:lineTo x="618" y="21084"/>
                <wp:lineTo x="9288" y="23123"/>
                <wp:lineTo x="20466" y="24776"/>
                <wp:lineTo x="20882" y="25248"/>
                <wp:lineTo x="21965" y="24955"/>
                <wp:lineTo x="21820" y="24410"/>
                <wp:lineTo x="22280" y="19607"/>
                <wp:lineTo x="22261" y="-1145"/>
                <wp:lineTo x="18358" y="-2721"/>
                <wp:lineTo x="16193" y="-2135"/>
                <wp:lineTo x="15029" y="-6498"/>
                <wp:lineTo x="1621" y="-3454"/>
                <wp:lineTo x="538" y="-3161"/>
              </wp:wrapPolygon>
            </wp:wrapThrough>
            <wp:docPr id="5" name="Picture 5" descr="A picture containing text, vector graphics,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ligh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902160">
                      <a:off x="0" y="0"/>
                      <a:ext cx="1468120" cy="14573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840FD1" w:rsidRPr="009A647F">
        <w:rPr>
          <w:color w:val="000000"/>
          <w:sz w:val="20"/>
        </w:rPr>
        <w:t>Illustrate relationships of mathematical sets.</w:t>
      </w:r>
    </w:p>
    <w:p w14:paraId="2358CB7B" w14:textId="77777777"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Illustrate outcomes using diagrams.</w:t>
      </w:r>
    </w:p>
    <w:p w14:paraId="2082FF48" w14:textId="6E7062B8"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Create a model of a data distribution.</w:t>
      </w:r>
    </w:p>
    <w:p w14:paraId="70796846" w14:textId="2F8722A1"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Calculate probabilities of different types of events.</w:t>
      </w:r>
    </w:p>
    <w:p w14:paraId="7CA22F9A" w14:textId="516CE3AF"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Apply geometric formulas to various shapes.</w:t>
      </w:r>
    </w:p>
    <w:p w14:paraId="75090F9E" w14:textId="4746B6E8"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Compute descriptive statistics.</w:t>
      </w:r>
    </w:p>
    <w:p w14:paraId="5E339C81" w14:textId="47302249" w:rsidR="00840FD1" w:rsidRPr="009A647F" w:rsidRDefault="00840FD1" w:rsidP="00840FD1">
      <w:pPr>
        <w:numPr>
          <w:ilvl w:val="0"/>
          <w:numId w:val="28"/>
        </w:numPr>
        <w:shd w:val="clear" w:color="auto" w:fill="FFFFFF"/>
        <w:spacing w:before="100" w:beforeAutospacing="1" w:after="100" w:afterAutospacing="1"/>
        <w:ind w:left="1095"/>
        <w:rPr>
          <w:color w:val="000000"/>
          <w:sz w:val="20"/>
        </w:rPr>
      </w:pPr>
      <w:r w:rsidRPr="009A647F">
        <w:rPr>
          <w:color w:val="000000"/>
          <w:sz w:val="20"/>
        </w:rPr>
        <w:t>Recognize different forms of logic statements.</w:t>
      </w:r>
    </w:p>
    <w:p w14:paraId="7D07DDFF" w14:textId="714F1FF1" w:rsidR="00840FD1" w:rsidRPr="009A647F" w:rsidRDefault="00840FD1" w:rsidP="00840FD1">
      <w:pPr>
        <w:numPr>
          <w:ilvl w:val="0"/>
          <w:numId w:val="28"/>
        </w:numPr>
        <w:shd w:val="clear" w:color="auto" w:fill="FFFFFF"/>
        <w:spacing w:before="100" w:beforeAutospacing="1" w:after="100" w:afterAutospacing="1"/>
        <w:ind w:left="1095"/>
        <w:rPr>
          <w:color w:val="000000"/>
          <w:sz w:val="20"/>
        </w:rPr>
      </w:pPr>
      <w:r w:rsidRPr="009A647F">
        <w:rPr>
          <w:color w:val="000000"/>
          <w:sz w:val="20"/>
        </w:rPr>
        <w:t>Translate between verbal statements and symbolic forms.</w:t>
      </w:r>
    </w:p>
    <w:p w14:paraId="2F9EB589" w14:textId="3F60584E" w:rsidR="009A647F" w:rsidRPr="00840CE6" w:rsidRDefault="00840FD1" w:rsidP="00840CE6">
      <w:pPr>
        <w:numPr>
          <w:ilvl w:val="0"/>
          <w:numId w:val="28"/>
        </w:numPr>
        <w:shd w:val="clear" w:color="auto" w:fill="FFFFFF"/>
        <w:spacing w:before="100" w:beforeAutospacing="1" w:after="100" w:afterAutospacing="1"/>
        <w:ind w:left="1095"/>
        <w:rPr>
          <w:color w:val="000000"/>
          <w:sz w:val="20"/>
        </w:rPr>
      </w:pPr>
      <w:r w:rsidRPr="009A647F">
        <w:rPr>
          <w:color w:val="000000"/>
          <w:sz w:val="20"/>
        </w:rPr>
        <w:t>Describe relationships between mathematical sets.</w:t>
      </w:r>
    </w:p>
    <w:p w14:paraId="4669BC6D" w14:textId="422FAF64" w:rsidR="001D1FF9" w:rsidRPr="001D1FF9" w:rsidRDefault="001D1FF9" w:rsidP="001D1FF9">
      <w:pPr>
        <w:shd w:val="clear" w:color="auto" w:fill="FFFFFF"/>
        <w:spacing w:before="225" w:after="225"/>
        <w:outlineLvl w:val="2"/>
        <w:rPr>
          <w:b/>
          <w:bCs/>
          <w:color w:val="C20000"/>
          <w:sz w:val="20"/>
        </w:rPr>
      </w:pPr>
      <w:r w:rsidRPr="001D1FF9">
        <w:rPr>
          <w:b/>
          <w:bCs/>
          <w:color w:val="C20000"/>
          <w:sz w:val="20"/>
        </w:rPr>
        <w:t>General Education Outcome Indicators</w:t>
      </w:r>
    </w:p>
    <w:p w14:paraId="616E89F9" w14:textId="5C874858" w:rsidR="001D1FF9" w:rsidRPr="001D1FF9" w:rsidRDefault="001D1FF9" w:rsidP="001D1FF9">
      <w:pPr>
        <w:shd w:val="clear" w:color="auto" w:fill="FFFFFF"/>
        <w:spacing w:after="150"/>
        <w:outlineLvl w:val="3"/>
        <w:rPr>
          <w:b/>
          <w:bCs/>
          <w:color w:val="000000"/>
          <w:sz w:val="20"/>
        </w:rPr>
      </w:pPr>
      <w:r w:rsidRPr="001D1FF9">
        <w:rPr>
          <w:b/>
          <w:bCs/>
          <w:color w:val="000000"/>
          <w:sz w:val="20"/>
        </w:rPr>
        <w:t>Apply mathematical methods to solve problems.</w:t>
      </w:r>
    </w:p>
    <w:p w14:paraId="68AFF045" w14:textId="729EF320" w:rsidR="001D1FF9" w:rsidRPr="001D1FF9" w:rsidRDefault="001D1FF9" w:rsidP="001D1FF9">
      <w:pPr>
        <w:shd w:val="clear" w:color="auto" w:fill="FFFFFF"/>
        <w:spacing w:after="150"/>
        <w:outlineLvl w:val="4"/>
        <w:rPr>
          <w:b/>
          <w:bCs/>
          <w:color w:val="000000"/>
          <w:sz w:val="20"/>
        </w:rPr>
      </w:pPr>
      <w:r w:rsidRPr="001D1FF9">
        <w:rPr>
          <w:b/>
          <w:bCs/>
          <w:color w:val="000000"/>
          <w:sz w:val="20"/>
        </w:rPr>
        <w:t>Quantitative and Scientific Reasoning - Quantitative</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1D1FF9" w:rsidRPr="001D1FF9" w14:paraId="4B145AB8" w14:textId="77777777" w:rsidTr="00613055">
        <w:trPr>
          <w:tblHeader/>
        </w:trPr>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A1669A" w14:textId="77777777" w:rsidR="001D1FF9" w:rsidRPr="001D1FF9" w:rsidRDefault="001D1FF9" w:rsidP="001D1FF9">
            <w:pPr>
              <w:spacing w:after="150"/>
              <w:jc w:val="center"/>
              <w:rPr>
                <w:b/>
                <w:bCs/>
                <w:color w:val="333333"/>
                <w:sz w:val="20"/>
              </w:rPr>
            </w:pPr>
            <w:r w:rsidRPr="001D1FF9">
              <w:rPr>
                <w:b/>
                <w:bCs/>
                <w:color w:val="333333"/>
                <w:sz w:val="20"/>
              </w:rPr>
              <w:t>Indicators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E9EC21" w14:textId="3CB2D3F2" w:rsidR="001D1FF9" w:rsidRPr="001D1FF9" w:rsidRDefault="001D1FF9" w:rsidP="001D1FF9">
            <w:pPr>
              <w:spacing w:after="150"/>
              <w:jc w:val="center"/>
              <w:rPr>
                <w:b/>
                <w:bCs/>
                <w:color w:val="333333"/>
                <w:sz w:val="20"/>
              </w:rPr>
            </w:pPr>
            <w:r w:rsidRPr="001D1FF9">
              <w:rPr>
                <w:b/>
                <w:bCs/>
                <w:color w:val="333333"/>
                <w:sz w:val="20"/>
              </w:rPr>
              <w:t>Assessments</w:t>
            </w:r>
          </w:p>
        </w:tc>
      </w:tr>
      <w:tr w:rsidR="001D1FF9" w:rsidRPr="001D1FF9" w14:paraId="418B8ED6" w14:textId="77777777" w:rsidTr="00613055">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E92F8A"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Classify and utilize facts and formulas correctly.</w:t>
            </w:r>
          </w:p>
          <w:p w14:paraId="1AD1B426"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Construct a mathematical model.</w:t>
            </w:r>
          </w:p>
          <w:p w14:paraId="79F8E8AC"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Draw well-supported conclusions.</w:t>
            </w:r>
          </w:p>
          <w:p w14:paraId="5D030AA4"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Solve using appropriate procedures.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BC0EAB" w14:textId="3E0DE698" w:rsidR="001D1FF9" w:rsidRPr="001D1FF9" w:rsidRDefault="001D1FF9" w:rsidP="001D1FF9">
            <w:pPr>
              <w:numPr>
                <w:ilvl w:val="0"/>
                <w:numId w:val="30"/>
              </w:numPr>
              <w:spacing w:before="100" w:beforeAutospacing="1" w:after="100" w:afterAutospacing="1"/>
              <w:ind w:left="1095"/>
              <w:rPr>
                <w:color w:val="333333"/>
                <w:sz w:val="20"/>
              </w:rPr>
            </w:pPr>
            <w:r w:rsidRPr="001D1FF9">
              <w:rPr>
                <w:color w:val="333333"/>
                <w:sz w:val="20"/>
              </w:rPr>
              <w:t>Criteria aligned to a direct assessment (e.g. exam, project, quiz, presentation) or criteria aligned to an indirect assessment (e.g. student survey, peer review)</w:t>
            </w:r>
          </w:p>
        </w:tc>
      </w:tr>
    </w:tbl>
    <w:p w14:paraId="21F383FB" w14:textId="77777777" w:rsidR="001D1FF9" w:rsidRPr="001D1FF9" w:rsidRDefault="001D1FF9" w:rsidP="001D1FF9">
      <w:pPr>
        <w:shd w:val="clear" w:color="auto" w:fill="FFFFFF"/>
        <w:spacing w:after="150"/>
        <w:outlineLvl w:val="3"/>
        <w:rPr>
          <w:b/>
          <w:bCs/>
          <w:color w:val="000000"/>
          <w:sz w:val="20"/>
        </w:rPr>
      </w:pPr>
      <w:r w:rsidRPr="001D1FF9">
        <w:rPr>
          <w:b/>
          <w:bCs/>
          <w:color w:val="000000"/>
          <w:sz w:val="20"/>
        </w:rPr>
        <w:t>Analyze mathematical information to draw conclusions.</w:t>
      </w:r>
    </w:p>
    <w:p w14:paraId="161AFEAA" w14:textId="08B8D666" w:rsidR="001D1FF9" w:rsidRPr="001D1FF9" w:rsidRDefault="001D1FF9" w:rsidP="001D1FF9">
      <w:pPr>
        <w:shd w:val="clear" w:color="auto" w:fill="FFFFFF"/>
        <w:spacing w:after="150"/>
        <w:outlineLvl w:val="4"/>
        <w:rPr>
          <w:b/>
          <w:bCs/>
          <w:color w:val="000000"/>
          <w:sz w:val="20"/>
        </w:rPr>
      </w:pPr>
      <w:r w:rsidRPr="001D1FF9">
        <w:rPr>
          <w:b/>
          <w:bCs/>
          <w:color w:val="000000"/>
          <w:sz w:val="20"/>
        </w:rPr>
        <w:t>Critical Thinking</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1D1FF9" w:rsidRPr="001D1FF9" w14:paraId="1A7EF827" w14:textId="77777777" w:rsidTr="00613055">
        <w:trPr>
          <w:tblHeader/>
        </w:trPr>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A8885E" w14:textId="77777777" w:rsidR="001D1FF9" w:rsidRPr="001D1FF9" w:rsidRDefault="001D1FF9" w:rsidP="001D1FF9">
            <w:pPr>
              <w:spacing w:after="150"/>
              <w:jc w:val="center"/>
              <w:rPr>
                <w:b/>
                <w:bCs/>
                <w:color w:val="333333"/>
                <w:sz w:val="20"/>
              </w:rPr>
            </w:pPr>
            <w:r w:rsidRPr="001D1FF9">
              <w:rPr>
                <w:b/>
                <w:bCs/>
                <w:color w:val="333333"/>
                <w:sz w:val="20"/>
              </w:rPr>
              <w:t>Indicators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8431FF" w14:textId="77777777" w:rsidR="001D1FF9" w:rsidRPr="001D1FF9" w:rsidRDefault="001D1FF9" w:rsidP="001D1FF9">
            <w:pPr>
              <w:spacing w:after="150"/>
              <w:jc w:val="center"/>
              <w:rPr>
                <w:b/>
                <w:bCs/>
                <w:color w:val="333333"/>
                <w:sz w:val="20"/>
              </w:rPr>
            </w:pPr>
            <w:r w:rsidRPr="001D1FF9">
              <w:rPr>
                <w:b/>
                <w:bCs/>
                <w:color w:val="333333"/>
                <w:sz w:val="20"/>
              </w:rPr>
              <w:t>Assessments</w:t>
            </w:r>
          </w:p>
        </w:tc>
      </w:tr>
      <w:tr w:rsidR="001D1FF9" w:rsidRPr="001D1FF9" w14:paraId="0FCD430E" w14:textId="77777777" w:rsidTr="00613055">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02B508"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Analyze data.</w:t>
            </w:r>
          </w:p>
          <w:p w14:paraId="46E7A49C"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Comprehend data/information.</w:t>
            </w:r>
          </w:p>
          <w:p w14:paraId="3FA2D10F"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Develop a viable solution plan.</w:t>
            </w:r>
          </w:p>
          <w:p w14:paraId="643B04DD"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Draw well-supported conclusions.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67903" w14:textId="77777777" w:rsidR="001D1FF9" w:rsidRPr="001D1FF9" w:rsidRDefault="001D1FF9" w:rsidP="001D1FF9">
            <w:pPr>
              <w:numPr>
                <w:ilvl w:val="0"/>
                <w:numId w:val="32"/>
              </w:numPr>
              <w:spacing w:before="100" w:beforeAutospacing="1" w:after="100" w:afterAutospacing="1"/>
              <w:ind w:left="1095"/>
              <w:rPr>
                <w:color w:val="333333"/>
                <w:sz w:val="20"/>
              </w:rPr>
            </w:pPr>
            <w:r w:rsidRPr="001D1FF9">
              <w:rPr>
                <w:color w:val="333333"/>
                <w:sz w:val="20"/>
              </w:rPr>
              <w:t>Criteria aligned to a direct assessment (e.g. exam, project, quiz, presentation) or criteria aligned to an indirect assessment (e.g. student survey, peer review)</w:t>
            </w:r>
          </w:p>
        </w:tc>
      </w:tr>
    </w:tbl>
    <w:p w14:paraId="4BBE1376" w14:textId="3FBEBBF9" w:rsidR="005E4405" w:rsidRPr="009A647F" w:rsidRDefault="005E4405" w:rsidP="00B2053C">
      <w:pPr>
        <w:rPr>
          <w:b/>
          <w:sz w:val="20"/>
        </w:rPr>
      </w:pPr>
    </w:p>
    <w:p w14:paraId="133E0A9D" w14:textId="77777777" w:rsidR="00B2053C" w:rsidRPr="009A647F" w:rsidRDefault="00B2053C" w:rsidP="00B2053C">
      <w:pPr>
        <w:rPr>
          <w:b/>
          <w:sz w:val="20"/>
        </w:rPr>
      </w:pPr>
    </w:p>
    <w:p w14:paraId="547F6887" w14:textId="77777777" w:rsidR="00B2053C" w:rsidRPr="009A647F" w:rsidRDefault="00B2053C" w:rsidP="00B2053C">
      <w:pPr>
        <w:rPr>
          <w:b/>
          <w:sz w:val="20"/>
        </w:rPr>
      </w:pPr>
    </w:p>
    <w:p w14:paraId="55FD76F9" w14:textId="77777777" w:rsidR="00C313D7" w:rsidRPr="009A647F" w:rsidRDefault="00C313D7" w:rsidP="00B2053C">
      <w:pPr>
        <w:spacing w:after="240"/>
        <w:ind w:left="1440" w:hanging="1440"/>
        <w:jc w:val="center"/>
        <w:rPr>
          <w:b/>
          <w:sz w:val="20"/>
        </w:rPr>
      </w:pPr>
      <w:r w:rsidRPr="009A647F">
        <w:rPr>
          <w:b/>
          <w:sz w:val="20"/>
        </w:rPr>
        <w:t>Class Policies</w:t>
      </w:r>
    </w:p>
    <w:p w14:paraId="77CA17E1" w14:textId="77777777" w:rsidR="00C313D7" w:rsidRPr="009A647F" w:rsidRDefault="00C313D7" w:rsidP="00C313D7">
      <w:pPr>
        <w:rPr>
          <w:b/>
          <w:sz w:val="20"/>
        </w:rPr>
      </w:pPr>
      <w:r w:rsidRPr="009A647F">
        <w:rPr>
          <w:b/>
          <w:sz w:val="20"/>
        </w:rPr>
        <w:t>Attendance</w:t>
      </w:r>
    </w:p>
    <w:p w14:paraId="1F030262" w14:textId="42F045A8" w:rsidR="00C313D7" w:rsidRPr="009A647F" w:rsidRDefault="00CD167D" w:rsidP="00F01CA0">
      <w:pPr>
        <w:pStyle w:val="ListParagraph"/>
        <w:numPr>
          <w:ilvl w:val="0"/>
          <w:numId w:val="11"/>
        </w:numPr>
        <w:rPr>
          <w:sz w:val="20"/>
        </w:rPr>
      </w:pPr>
      <w:r w:rsidRPr="009A647F">
        <w:rPr>
          <w:sz w:val="20"/>
        </w:rPr>
        <w:t xml:space="preserve">In the event of an extended absence, you should contact me via email or phone as soon as possible to indicate the reason. I am unable to </w:t>
      </w:r>
      <w:r w:rsidR="00212073" w:rsidRPr="009A647F">
        <w:rPr>
          <w:sz w:val="20"/>
        </w:rPr>
        <w:t>help</w:t>
      </w:r>
      <w:r w:rsidRPr="009A647F">
        <w:rPr>
          <w:sz w:val="20"/>
        </w:rPr>
        <w:t xml:space="preserve"> if I do not know that you need </w:t>
      </w:r>
      <w:r w:rsidR="00212073" w:rsidRPr="009A647F">
        <w:rPr>
          <w:sz w:val="20"/>
        </w:rPr>
        <w:t>it</w:t>
      </w:r>
      <w:r w:rsidRPr="009A647F">
        <w:rPr>
          <w:sz w:val="20"/>
        </w:rPr>
        <w:t>.</w:t>
      </w:r>
      <w:r w:rsidR="00C313D7" w:rsidRPr="009A647F">
        <w:rPr>
          <w:sz w:val="20"/>
        </w:rPr>
        <w:t xml:space="preserve"> </w:t>
      </w:r>
    </w:p>
    <w:p w14:paraId="6F59AAEA" w14:textId="54F2F48A" w:rsidR="00FE3CE8" w:rsidRPr="009A647F" w:rsidRDefault="00FE3CE8" w:rsidP="00C313D7">
      <w:pPr>
        <w:numPr>
          <w:ilvl w:val="0"/>
          <w:numId w:val="11"/>
        </w:numPr>
        <w:ind w:right="360"/>
        <w:rPr>
          <w:sz w:val="20"/>
        </w:rPr>
      </w:pPr>
      <w:r w:rsidRPr="009A647F">
        <w:rPr>
          <w:sz w:val="20"/>
        </w:rPr>
        <w:t xml:space="preserve">You will be required to provide documentation of extenuating circumstances. Late work will be accepted only if students provide written documentation of a medical emergency or ongoing medical condition that is submitted within one week of the documented end date. </w:t>
      </w:r>
    </w:p>
    <w:p w14:paraId="701D1C47" w14:textId="4E748756" w:rsidR="00212073" w:rsidRPr="009A647F" w:rsidRDefault="00FE3CE8" w:rsidP="00C313D7">
      <w:pPr>
        <w:numPr>
          <w:ilvl w:val="0"/>
          <w:numId w:val="11"/>
        </w:numPr>
        <w:ind w:right="360"/>
        <w:rPr>
          <w:sz w:val="20"/>
        </w:rPr>
      </w:pPr>
      <w:r w:rsidRPr="009A647F">
        <w:rPr>
          <w:sz w:val="20"/>
        </w:rPr>
        <w:t>If you are having technical difficulties with MyMathLab, please contact Pearson Tech Support immediately. You can email</w:t>
      </w:r>
      <w:r w:rsidR="00E81412" w:rsidRPr="009A647F">
        <w:rPr>
          <w:sz w:val="20"/>
        </w:rPr>
        <w:t xml:space="preserve"> me</w:t>
      </w:r>
      <w:r w:rsidRPr="009A647F">
        <w:rPr>
          <w:sz w:val="20"/>
        </w:rPr>
        <w:t xml:space="preserve"> to document the </w:t>
      </w:r>
      <w:r w:rsidR="00212073" w:rsidRPr="009A647F">
        <w:rPr>
          <w:sz w:val="20"/>
        </w:rPr>
        <w:t>problem</w:t>
      </w:r>
      <w:r w:rsidRPr="009A647F">
        <w:rPr>
          <w:sz w:val="20"/>
        </w:rPr>
        <w:t xml:space="preserve"> but please contact Pearson to resolve the issue and to receive a ticket number for documentation purposes. </w:t>
      </w:r>
    </w:p>
    <w:p w14:paraId="44577947" w14:textId="32D555FE" w:rsidR="00C313D7" w:rsidRPr="009A647F" w:rsidRDefault="00FE3CE8" w:rsidP="00C313D7">
      <w:pPr>
        <w:numPr>
          <w:ilvl w:val="0"/>
          <w:numId w:val="11"/>
        </w:numPr>
        <w:ind w:right="360"/>
        <w:rPr>
          <w:sz w:val="20"/>
        </w:rPr>
      </w:pPr>
      <w:r w:rsidRPr="009A647F">
        <w:rPr>
          <w:sz w:val="20"/>
        </w:rPr>
        <w:t xml:space="preserve">Please do not wait until the last minute to complete assignments, extensions are not guaranteed simply due to technical problems. </w:t>
      </w:r>
    </w:p>
    <w:p w14:paraId="5554C7C4" w14:textId="369F6FF2" w:rsidR="00F63870" w:rsidRPr="009A647F" w:rsidRDefault="00F63870" w:rsidP="00F63870">
      <w:pPr>
        <w:ind w:left="720" w:right="360"/>
        <w:rPr>
          <w:sz w:val="20"/>
        </w:rPr>
      </w:pPr>
    </w:p>
    <w:p w14:paraId="72E56688" w14:textId="2B81D5A2" w:rsidR="00C313D7" w:rsidRPr="009A647F" w:rsidRDefault="005E4405" w:rsidP="00592956">
      <w:pPr>
        <w:spacing w:after="240"/>
        <w:ind w:left="1440" w:hanging="1440"/>
        <w:rPr>
          <w:b/>
          <w:sz w:val="20"/>
        </w:rPr>
      </w:pPr>
      <w:r w:rsidRPr="009A647F">
        <w:rPr>
          <w:b/>
          <w:sz w:val="20"/>
        </w:rPr>
        <w:t>Conduct</w:t>
      </w:r>
    </w:p>
    <w:p w14:paraId="4F91FC3D" w14:textId="59B6B426" w:rsidR="00B0044C" w:rsidRPr="009A647F" w:rsidRDefault="00B0044C" w:rsidP="00B0044C">
      <w:pPr>
        <w:pStyle w:val="BodyText"/>
        <w:numPr>
          <w:ilvl w:val="0"/>
          <w:numId w:val="21"/>
        </w:numPr>
        <w:rPr>
          <w:sz w:val="20"/>
        </w:rPr>
      </w:pPr>
      <w:r w:rsidRPr="009A647F">
        <w:rPr>
          <w:sz w:val="20"/>
        </w:rPr>
        <w:t>We are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r w:rsidR="0035651B" w:rsidRPr="009A647F">
        <w:rPr>
          <w:sz w:val="20"/>
        </w:rPr>
        <w:t xml:space="preserve"> </w:t>
      </w:r>
      <w:hyperlink r:id="rId16" w:history="1">
        <w:r w:rsidR="0035651B" w:rsidRPr="009A647F">
          <w:rPr>
            <w:rStyle w:val="Hyperlink"/>
            <w:sz w:val="20"/>
          </w:rPr>
          <w:t>https://valenciacollege.edu/about/general-counsel/policy/documents/Volume8/8-03-Student-Code-of-Conduct.pdf</w:t>
        </w:r>
      </w:hyperlink>
    </w:p>
    <w:p w14:paraId="2E869790" w14:textId="5034AA4D" w:rsidR="00B0044C" w:rsidRPr="009A647F" w:rsidRDefault="00B0044C" w:rsidP="00B0044C">
      <w:pPr>
        <w:pStyle w:val="BodyText"/>
        <w:rPr>
          <w:sz w:val="20"/>
        </w:rPr>
      </w:pPr>
    </w:p>
    <w:p w14:paraId="1F21C516" w14:textId="493AB2C7" w:rsidR="00B0044C" w:rsidRPr="009A647F" w:rsidRDefault="00B0044C" w:rsidP="0035651B">
      <w:pPr>
        <w:pStyle w:val="BodyText"/>
        <w:numPr>
          <w:ilvl w:val="0"/>
          <w:numId w:val="21"/>
        </w:numPr>
        <w:rPr>
          <w:sz w:val="20"/>
        </w:rPr>
      </w:pPr>
      <w:r w:rsidRPr="009A647F">
        <w:rPr>
          <w:sz w:val="20"/>
        </w:rPr>
        <w:t>All forms of academic dishonesty are prohibited. Academic dishonesty</w:t>
      </w:r>
      <w:r w:rsidR="005E6B95" w:rsidRPr="009A647F">
        <w:rPr>
          <w:sz w:val="20"/>
        </w:rPr>
        <w:t xml:space="preserve"> </w:t>
      </w:r>
      <w:r w:rsidRPr="009A647F">
        <w:rPr>
          <w:sz w:val="20"/>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5E6B95" w:rsidRPr="009A647F">
        <w:rPr>
          <w:sz w:val="20"/>
        </w:rPr>
        <w:t xml:space="preserve"> </w:t>
      </w:r>
      <w:hyperlink r:id="rId17" w:history="1">
        <w:r w:rsidR="005E6B95" w:rsidRPr="009A647F">
          <w:rPr>
            <w:rStyle w:val="Hyperlink"/>
            <w:sz w:val="20"/>
          </w:rPr>
          <w:t>https://valenciacollege.edu/about/general-counsel/policy/documents/Volume8/8-11-Academic-Dishonesty.pdf</w:t>
        </w:r>
      </w:hyperlink>
    </w:p>
    <w:p w14:paraId="6D92A273" w14:textId="77777777" w:rsidR="00B0044C" w:rsidRPr="009A647F" w:rsidRDefault="00B0044C" w:rsidP="00B0044C">
      <w:pPr>
        <w:pStyle w:val="BodyText"/>
        <w:rPr>
          <w:sz w:val="20"/>
        </w:rPr>
      </w:pPr>
    </w:p>
    <w:p w14:paraId="653619B1" w14:textId="483953AA" w:rsidR="00F63870" w:rsidRPr="009A647F" w:rsidRDefault="00B0044C" w:rsidP="00FC4A77">
      <w:pPr>
        <w:pStyle w:val="BodyText"/>
        <w:numPr>
          <w:ilvl w:val="0"/>
          <w:numId w:val="21"/>
        </w:numPr>
        <w:rPr>
          <w:b/>
          <w:sz w:val="20"/>
          <w:u w:val="single"/>
        </w:rPr>
      </w:pPr>
      <w:r w:rsidRPr="009A647F">
        <w:rPr>
          <w:sz w:val="20"/>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552502DB" w14:textId="7E2A07DA" w:rsidR="00B2053C" w:rsidRPr="009A647F" w:rsidRDefault="00840CE6" w:rsidP="009A647F">
      <w:pPr>
        <w:spacing w:after="240"/>
        <w:rPr>
          <w:b/>
          <w:sz w:val="20"/>
        </w:rPr>
      </w:pPr>
      <w:r>
        <w:rPr>
          <w:b/>
          <w:noProof/>
          <w:sz w:val="20"/>
        </w:rPr>
        <w:drawing>
          <wp:anchor distT="0" distB="0" distL="114300" distR="114300" simplePos="0" relativeHeight="251660288" behindDoc="0" locked="0" layoutInCell="1" allowOverlap="1" wp14:anchorId="472B9FA2" wp14:editId="5DB63CEC">
            <wp:simplePos x="0" y="0"/>
            <wp:positionH relativeFrom="column">
              <wp:posOffset>4972050</wp:posOffset>
            </wp:positionH>
            <wp:positionV relativeFrom="paragraph">
              <wp:posOffset>292735</wp:posOffset>
            </wp:positionV>
            <wp:extent cx="1403350" cy="1328420"/>
            <wp:effectExtent l="114300" t="114300" r="120650" b="119380"/>
            <wp:wrapThrough wrapText="bothSides">
              <wp:wrapPolygon edited="0">
                <wp:start x="-489" y="64"/>
                <wp:lineTo x="-377" y="20179"/>
                <wp:lineTo x="18920" y="21586"/>
                <wp:lineTo x="20415" y="21619"/>
                <wp:lineTo x="20704" y="21565"/>
                <wp:lineTo x="21858" y="21348"/>
                <wp:lineTo x="21695" y="929"/>
                <wp:lineTo x="21233" y="-1816"/>
                <wp:lineTo x="11636" y="-2214"/>
                <wp:lineTo x="955" y="-207"/>
                <wp:lineTo x="-489" y="64"/>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605299">
                      <a:off x="0" y="0"/>
                      <a:ext cx="1403350" cy="1328420"/>
                    </a:xfrm>
                    <a:prstGeom prst="rect">
                      <a:avLst/>
                    </a:prstGeom>
                  </pic:spPr>
                </pic:pic>
              </a:graphicData>
            </a:graphic>
            <wp14:sizeRelH relativeFrom="page">
              <wp14:pctWidth>0</wp14:pctWidth>
            </wp14:sizeRelH>
            <wp14:sizeRelV relativeFrom="page">
              <wp14:pctHeight>0</wp14:pctHeight>
            </wp14:sizeRelV>
          </wp:anchor>
        </w:drawing>
      </w:r>
    </w:p>
    <w:p w14:paraId="4479990E" w14:textId="1992315F" w:rsidR="00B2053C" w:rsidRPr="00B2053C" w:rsidRDefault="00B2053C" w:rsidP="00B2053C">
      <w:pPr>
        <w:spacing w:after="240"/>
        <w:ind w:left="1440" w:hanging="1440"/>
        <w:rPr>
          <w:b/>
          <w:bCs/>
          <w:sz w:val="20"/>
        </w:rPr>
      </w:pPr>
      <w:r w:rsidRPr="00B2053C">
        <w:rPr>
          <w:b/>
          <w:bCs/>
          <w:sz w:val="20"/>
        </w:rPr>
        <w:t xml:space="preserve">Mask and Social Distancing Policies: </w:t>
      </w:r>
    </w:p>
    <w:p w14:paraId="4C7D4FDC" w14:textId="71205C2A" w:rsidR="001D1FF9" w:rsidRPr="009A647F" w:rsidRDefault="00B2053C" w:rsidP="00B2053C">
      <w:pPr>
        <w:pStyle w:val="ListParagraph"/>
        <w:numPr>
          <w:ilvl w:val="0"/>
          <w:numId w:val="33"/>
        </w:numPr>
        <w:spacing w:after="240"/>
        <w:rPr>
          <w:b/>
          <w:sz w:val="20"/>
        </w:rPr>
      </w:pPr>
      <w:r w:rsidRPr="009A647F">
        <w:rPr>
          <w:b/>
          <w:sz w:val="20"/>
        </w:rPr>
        <w:t xml:space="preserve">All students and the instructor are strongly encouraged to wear a mask during face-to-face class meetings and on campus. Our class is limited capacity to practice social distancing. If you have any questions regarding this policy, feel free to reach out to the professor or any of the Downtown Campus </w:t>
      </w:r>
      <w:hyperlink w:anchor="_College_Contacts" w:history="1">
        <w:r w:rsidRPr="009A647F">
          <w:rPr>
            <w:rStyle w:val="Hyperlink"/>
            <w:b/>
            <w:sz w:val="20"/>
          </w:rPr>
          <w:t>College Contacts</w:t>
        </w:r>
      </w:hyperlink>
      <w:r w:rsidRPr="009A647F">
        <w:rPr>
          <w:b/>
          <w:sz w:val="20"/>
        </w:rPr>
        <w:t xml:space="preserve">. </w:t>
      </w:r>
    </w:p>
    <w:p w14:paraId="26ECC723" w14:textId="7EC56B8D" w:rsidR="00C313D7" w:rsidRPr="009A647F" w:rsidRDefault="00C313D7" w:rsidP="00592956">
      <w:pPr>
        <w:spacing w:after="240"/>
        <w:ind w:left="1440" w:hanging="1440"/>
        <w:rPr>
          <w:b/>
          <w:sz w:val="20"/>
        </w:rPr>
      </w:pPr>
      <w:r w:rsidRPr="009A647F">
        <w:rPr>
          <w:b/>
          <w:sz w:val="20"/>
        </w:rPr>
        <w:t>Grading</w:t>
      </w:r>
    </w:p>
    <w:p w14:paraId="64A05025" w14:textId="43CA316A" w:rsidR="00C313D7" w:rsidRPr="009A647F" w:rsidRDefault="00C313D7" w:rsidP="00C313D7">
      <w:pPr>
        <w:numPr>
          <w:ilvl w:val="0"/>
          <w:numId w:val="11"/>
        </w:numPr>
        <w:ind w:right="360"/>
        <w:rPr>
          <w:sz w:val="20"/>
        </w:rPr>
      </w:pPr>
      <w:r w:rsidRPr="009A647F">
        <w:rPr>
          <w:sz w:val="20"/>
        </w:rPr>
        <w:t>Partial credit on tests and assignments is sometimes given, when appropriate, solely at the discretion of the instructor.</w:t>
      </w:r>
    </w:p>
    <w:p w14:paraId="752F91C0" w14:textId="26CEEBE2" w:rsidR="00C313D7" w:rsidRPr="009A647F" w:rsidRDefault="00C313D7" w:rsidP="00622279">
      <w:pPr>
        <w:numPr>
          <w:ilvl w:val="0"/>
          <w:numId w:val="11"/>
        </w:numPr>
        <w:ind w:right="360"/>
        <w:rPr>
          <w:sz w:val="20"/>
        </w:rPr>
      </w:pPr>
      <w:r w:rsidRPr="009A647F">
        <w:rPr>
          <w:sz w:val="20"/>
        </w:rPr>
        <w:t>Grades will not be disclosed over the telephone or via e-mail, exce</w:t>
      </w:r>
      <w:r w:rsidR="00622279" w:rsidRPr="009A647F">
        <w:rPr>
          <w:sz w:val="20"/>
        </w:rPr>
        <w:t xml:space="preserve">pt </w:t>
      </w:r>
      <w:r w:rsidR="00F01CA0" w:rsidRPr="009A647F">
        <w:rPr>
          <w:sz w:val="20"/>
        </w:rPr>
        <w:t>in Canvas.</w:t>
      </w:r>
    </w:p>
    <w:p w14:paraId="3CF76BAF" w14:textId="0330F175" w:rsidR="00C313D7" w:rsidRPr="009A647F" w:rsidRDefault="00C313D7" w:rsidP="00C313D7">
      <w:pPr>
        <w:numPr>
          <w:ilvl w:val="0"/>
          <w:numId w:val="11"/>
        </w:numPr>
        <w:ind w:right="360"/>
        <w:rPr>
          <w:sz w:val="20"/>
        </w:rPr>
      </w:pPr>
      <w:r w:rsidRPr="009A647F">
        <w:rPr>
          <w:sz w:val="20"/>
        </w:rPr>
        <w:t xml:space="preserve">You </w:t>
      </w:r>
      <w:r w:rsidR="00901A9C" w:rsidRPr="009A647F">
        <w:rPr>
          <w:sz w:val="20"/>
        </w:rPr>
        <w:t>may</w:t>
      </w:r>
      <w:r w:rsidRPr="009A647F">
        <w:rPr>
          <w:sz w:val="20"/>
        </w:rPr>
        <w:t xml:space="preserve"> meet with the instructor </w:t>
      </w:r>
      <w:r w:rsidR="00901A9C" w:rsidRPr="009A647F">
        <w:rPr>
          <w:sz w:val="20"/>
        </w:rPr>
        <w:t xml:space="preserve">virtually </w:t>
      </w:r>
      <w:r w:rsidRPr="009A647F">
        <w:rPr>
          <w:sz w:val="20"/>
        </w:rPr>
        <w:t>if you wish to discuss your grade.</w:t>
      </w:r>
    </w:p>
    <w:p w14:paraId="7AEAF901" w14:textId="704DE822" w:rsidR="00592956" w:rsidRPr="009A647F" w:rsidRDefault="00592956" w:rsidP="00592956">
      <w:pPr>
        <w:ind w:right="360"/>
        <w:rPr>
          <w:sz w:val="20"/>
        </w:rPr>
      </w:pPr>
    </w:p>
    <w:p w14:paraId="235F92CD" w14:textId="036F41CD" w:rsidR="00592956" w:rsidRPr="009A647F" w:rsidRDefault="00592956" w:rsidP="00592956">
      <w:pPr>
        <w:spacing w:after="240"/>
        <w:ind w:left="1440" w:hanging="1440"/>
        <w:rPr>
          <w:b/>
          <w:sz w:val="20"/>
        </w:rPr>
      </w:pPr>
      <w:bookmarkStart w:id="5" w:name="Withdrawal"/>
      <w:r w:rsidRPr="009A647F">
        <w:rPr>
          <w:b/>
          <w:sz w:val="20"/>
        </w:rPr>
        <w:t>Important Dates</w:t>
      </w:r>
    </w:p>
    <w:bookmarkEnd w:id="5"/>
    <w:p w14:paraId="248F8AA1" w14:textId="77E9B56F" w:rsidR="00592956" w:rsidRPr="009A647F" w:rsidRDefault="00622279" w:rsidP="00592956">
      <w:pPr>
        <w:numPr>
          <w:ilvl w:val="0"/>
          <w:numId w:val="11"/>
        </w:numPr>
        <w:spacing w:after="120"/>
        <w:ind w:right="360"/>
        <w:rPr>
          <w:sz w:val="20"/>
        </w:rPr>
      </w:pPr>
      <w:r w:rsidRPr="009A647F">
        <w:rPr>
          <w:sz w:val="20"/>
          <w:u w:val="single"/>
        </w:rPr>
        <w:t>Withdrawal Deadline:</w:t>
      </w:r>
      <w:r w:rsidRPr="009A647F">
        <w:rPr>
          <w:sz w:val="20"/>
        </w:rPr>
        <w:t xml:space="preserve">  </w:t>
      </w:r>
      <w:r w:rsidR="00592956" w:rsidRPr="009A647F">
        <w:rPr>
          <w:sz w:val="20"/>
        </w:rPr>
        <w:t xml:space="preserve">The deadline for withdrawing from class with a grade of “W,” if you are eligible to do so, is </w:t>
      </w:r>
      <w:r w:rsidR="00177104" w:rsidRPr="009A647F">
        <w:rPr>
          <w:sz w:val="20"/>
        </w:rPr>
        <w:t xml:space="preserve">November </w:t>
      </w:r>
      <w:r w:rsidR="00E73C7B" w:rsidRPr="009A647F">
        <w:rPr>
          <w:sz w:val="20"/>
        </w:rPr>
        <w:t>3</w:t>
      </w:r>
      <w:r w:rsidR="00177104" w:rsidRPr="009A647F">
        <w:rPr>
          <w:sz w:val="20"/>
        </w:rPr>
        <w:t>,</w:t>
      </w:r>
      <w:r w:rsidR="00E73C7B" w:rsidRPr="009A647F">
        <w:rPr>
          <w:sz w:val="20"/>
        </w:rPr>
        <w:t xml:space="preserve"> (October 29</w:t>
      </w:r>
      <w:r w:rsidR="00E73C7B" w:rsidRPr="009A647F">
        <w:rPr>
          <w:sz w:val="20"/>
          <w:vertAlign w:val="superscript"/>
        </w:rPr>
        <w:t>th</w:t>
      </w:r>
      <w:r w:rsidR="00E73C7B" w:rsidRPr="009A647F">
        <w:rPr>
          <w:sz w:val="20"/>
        </w:rPr>
        <w:t xml:space="preserve"> UCF)</w:t>
      </w:r>
      <w:r w:rsidR="00177104" w:rsidRPr="009A647F">
        <w:rPr>
          <w:sz w:val="20"/>
        </w:rPr>
        <w:t xml:space="preserve"> </w:t>
      </w:r>
      <w:r w:rsidR="00592956" w:rsidRPr="009A647F">
        <w:rPr>
          <w:sz w:val="20"/>
        </w:rPr>
        <w:t xml:space="preserve"> for Full-Term classes.  After the deadline you will not be permitted to withdraw yourself from the class. If you do not withdraw and do not take the final exam, then you will receive a grade of “F.”</w:t>
      </w:r>
    </w:p>
    <w:p w14:paraId="31C61942" w14:textId="7A54C16D" w:rsidR="00592956" w:rsidRPr="009A647F" w:rsidRDefault="00592956" w:rsidP="00592956">
      <w:pPr>
        <w:ind w:left="720" w:right="360"/>
        <w:rPr>
          <w:sz w:val="20"/>
        </w:rPr>
      </w:pPr>
      <w:r w:rsidRPr="009A647F">
        <w:rPr>
          <w:sz w:val="20"/>
        </w:rPr>
        <w:t>Florida Statute states that any person attempting a class for a third time may not withdraw from the class; the student must receive a grade of A – F.</w:t>
      </w:r>
    </w:p>
    <w:p w14:paraId="3FDE85B3" w14:textId="62A034E9" w:rsidR="005E6B95" w:rsidRPr="009A647F" w:rsidRDefault="005E6B95" w:rsidP="00592956">
      <w:pPr>
        <w:ind w:left="720" w:right="360"/>
        <w:rPr>
          <w:sz w:val="20"/>
        </w:rPr>
      </w:pPr>
    </w:p>
    <w:p w14:paraId="5903F2AF" w14:textId="680E5C25" w:rsidR="00853C35" w:rsidRPr="009A647F" w:rsidRDefault="00F01CA0" w:rsidP="003F31D5">
      <w:pPr>
        <w:numPr>
          <w:ilvl w:val="0"/>
          <w:numId w:val="11"/>
        </w:numPr>
        <w:tabs>
          <w:tab w:val="clear" w:pos="720"/>
          <w:tab w:val="num" w:pos="0"/>
        </w:tabs>
        <w:spacing w:after="120"/>
        <w:ind w:left="0" w:right="360" w:firstLine="0"/>
        <w:rPr>
          <w:b/>
          <w:sz w:val="20"/>
        </w:rPr>
      </w:pPr>
      <w:r w:rsidRPr="009A647F">
        <w:rPr>
          <w:sz w:val="20"/>
          <w:u w:val="single"/>
        </w:rPr>
        <w:t xml:space="preserve">Final </w:t>
      </w:r>
      <w:r w:rsidR="00622279" w:rsidRPr="009A647F">
        <w:rPr>
          <w:sz w:val="20"/>
          <w:u w:val="single"/>
        </w:rPr>
        <w:t>Grades:</w:t>
      </w:r>
      <w:r w:rsidR="00622279" w:rsidRPr="009A647F">
        <w:rPr>
          <w:sz w:val="20"/>
        </w:rPr>
        <w:t xml:space="preserve">  </w:t>
      </w:r>
      <w:r w:rsidRPr="009A647F">
        <w:rPr>
          <w:sz w:val="20"/>
        </w:rPr>
        <w:t>Will</w:t>
      </w:r>
      <w:r w:rsidR="00592956" w:rsidRPr="009A647F">
        <w:rPr>
          <w:sz w:val="20"/>
        </w:rPr>
        <w:t xml:space="preserve"> be posted </w:t>
      </w:r>
      <w:r w:rsidR="00E73C7B" w:rsidRPr="009A647F">
        <w:rPr>
          <w:sz w:val="20"/>
        </w:rPr>
        <w:t>in Canvas</w:t>
      </w:r>
      <w:r w:rsidR="00592956" w:rsidRPr="009A647F">
        <w:rPr>
          <w:sz w:val="20"/>
        </w:rPr>
        <w:t xml:space="preserve"> and will be available</w:t>
      </w:r>
      <w:r w:rsidR="00E73C7B" w:rsidRPr="009A647F">
        <w:rPr>
          <w:sz w:val="20"/>
        </w:rPr>
        <w:t xml:space="preserve"> at the end of the term</w:t>
      </w:r>
      <w:r w:rsidR="00592956" w:rsidRPr="009A647F">
        <w:rPr>
          <w:sz w:val="20"/>
        </w:rPr>
        <w:t>.</w:t>
      </w:r>
    </w:p>
    <w:p w14:paraId="49064BAC" w14:textId="37D2AD35" w:rsidR="00E73C7B" w:rsidRPr="009A647F" w:rsidRDefault="00E73C7B" w:rsidP="00E73C7B">
      <w:pPr>
        <w:spacing w:after="120"/>
        <w:ind w:right="360"/>
        <w:rPr>
          <w:b/>
          <w:sz w:val="20"/>
        </w:rPr>
      </w:pPr>
    </w:p>
    <w:p w14:paraId="573090ED" w14:textId="77777777" w:rsidR="00C313D7" w:rsidRPr="009A647F" w:rsidRDefault="00C313D7" w:rsidP="003F31D5">
      <w:pPr>
        <w:spacing w:after="120"/>
        <w:ind w:right="360"/>
        <w:rPr>
          <w:b/>
          <w:sz w:val="20"/>
        </w:rPr>
      </w:pPr>
      <w:r w:rsidRPr="009A647F">
        <w:rPr>
          <w:b/>
          <w:sz w:val="20"/>
        </w:rPr>
        <w:t>Homework</w:t>
      </w:r>
    </w:p>
    <w:p w14:paraId="7D34BD25" w14:textId="77777777" w:rsidR="00C313D7" w:rsidRPr="009A647F" w:rsidRDefault="00C313D7" w:rsidP="00C313D7">
      <w:pPr>
        <w:numPr>
          <w:ilvl w:val="0"/>
          <w:numId w:val="11"/>
        </w:numPr>
        <w:ind w:right="360"/>
        <w:rPr>
          <w:sz w:val="20"/>
        </w:rPr>
      </w:pPr>
      <w:r w:rsidRPr="009A647F">
        <w:rPr>
          <w:sz w:val="20"/>
        </w:rPr>
        <w:t>Completion of homework on a regular basis is crucial to your success in this course.</w:t>
      </w:r>
    </w:p>
    <w:p w14:paraId="70814630" w14:textId="40F43EA9" w:rsidR="00C313D7" w:rsidRPr="009A647F" w:rsidRDefault="00F01CA0" w:rsidP="00C313D7">
      <w:pPr>
        <w:numPr>
          <w:ilvl w:val="0"/>
          <w:numId w:val="11"/>
        </w:numPr>
        <w:ind w:right="360"/>
        <w:rPr>
          <w:sz w:val="20"/>
        </w:rPr>
      </w:pPr>
      <w:r w:rsidRPr="009A647F">
        <w:rPr>
          <w:sz w:val="20"/>
        </w:rPr>
        <w:t>Homework</w:t>
      </w:r>
      <w:r w:rsidR="00C313D7" w:rsidRPr="009A647F">
        <w:rPr>
          <w:sz w:val="20"/>
        </w:rPr>
        <w:t xml:space="preserve"> will be assigned </w:t>
      </w:r>
      <w:r w:rsidR="00853C35" w:rsidRPr="009A647F">
        <w:rPr>
          <w:sz w:val="20"/>
        </w:rPr>
        <w:t>in MyMathLab</w:t>
      </w:r>
      <w:r w:rsidR="00C313D7" w:rsidRPr="009A647F">
        <w:rPr>
          <w:sz w:val="20"/>
        </w:rPr>
        <w:t xml:space="preserve">. You are encouraged to seek assistance from the instructor if you encounter difficulties with the assigned problems or </w:t>
      </w:r>
      <w:r w:rsidR="00853C35" w:rsidRPr="009A647F">
        <w:rPr>
          <w:sz w:val="20"/>
        </w:rPr>
        <w:t>from online tutoring support</w:t>
      </w:r>
      <w:r w:rsidR="00C313D7" w:rsidRPr="009A647F">
        <w:rPr>
          <w:sz w:val="20"/>
        </w:rPr>
        <w:t>.</w:t>
      </w:r>
    </w:p>
    <w:p w14:paraId="2A6E9A65" w14:textId="3AD48730" w:rsidR="00C313D7" w:rsidRPr="009A647F" w:rsidRDefault="00C313D7" w:rsidP="00592956">
      <w:pPr>
        <w:spacing w:after="240"/>
        <w:ind w:left="1440" w:hanging="1440"/>
        <w:rPr>
          <w:b/>
          <w:sz w:val="20"/>
        </w:rPr>
      </w:pPr>
      <w:r w:rsidRPr="009A647F">
        <w:rPr>
          <w:b/>
          <w:sz w:val="20"/>
        </w:rPr>
        <w:t>Testing</w:t>
      </w:r>
    </w:p>
    <w:p w14:paraId="7025F160" w14:textId="47F7200C" w:rsidR="00C313D7" w:rsidRPr="009A647F" w:rsidRDefault="00C313D7" w:rsidP="00C313D7">
      <w:pPr>
        <w:numPr>
          <w:ilvl w:val="0"/>
          <w:numId w:val="11"/>
        </w:numPr>
        <w:ind w:right="360"/>
        <w:rPr>
          <w:sz w:val="20"/>
        </w:rPr>
      </w:pPr>
      <w:r w:rsidRPr="009A647F">
        <w:rPr>
          <w:sz w:val="20"/>
        </w:rPr>
        <w:t xml:space="preserve">You must complete each test </w:t>
      </w:r>
      <w:r w:rsidR="00853C35" w:rsidRPr="009A647F">
        <w:rPr>
          <w:sz w:val="20"/>
        </w:rPr>
        <w:t xml:space="preserve">on time and </w:t>
      </w:r>
      <w:r w:rsidRPr="009A647F">
        <w:rPr>
          <w:sz w:val="20"/>
        </w:rPr>
        <w:t xml:space="preserve">within the time allotted.  </w:t>
      </w:r>
    </w:p>
    <w:p w14:paraId="7AA9E429" w14:textId="77777777" w:rsidR="00C313D7" w:rsidRPr="009A647F" w:rsidRDefault="00C313D7" w:rsidP="00C313D7">
      <w:pPr>
        <w:numPr>
          <w:ilvl w:val="0"/>
          <w:numId w:val="11"/>
        </w:numPr>
        <w:ind w:right="360"/>
        <w:rPr>
          <w:sz w:val="20"/>
        </w:rPr>
      </w:pPr>
      <w:r w:rsidRPr="009A647F">
        <w:rPr>
          <w:sz w:val="20"/>
        </w:rPr>
        <w:t>Every test score will be used in the computation of your progress test average.  There are no “dropped” test scores.</w:t>
      </w:r>
    </w:p>
    <w:p w14:paraId="62A2F580" w14:textId="77777777" w:rsidR="00F01CA0" w:rsidRPr="009A647F" w:rsidRDefault="00C313D7" w:rsidP="00426244">
      <w:pPr>
        <w:numPr>
          <w:ilvl w:val="0"/>
          <w:numId w:val="11"/>
        </w:numPr>
        <w:ind w:right="360"/>
        <w:rPr>
          <w:sz w:val="20"/>
        </w:rPr>
      </w:pPr>
      <w:r w:rsidRPr="009A647F">
        <w:rPr>
          <w:sz w:val="20"/>
        </w:rPr>
        <w:t xml:space="preserve">If you have </w:t>
      </w:r>
      <w:r w:rsidR="00F01CA0" w:rsidRPr="009A647F">
        <w:rPr>
          <w:sz w:val="20"/>
        </w:rPr>
        <w:t xml:space="preserve">documented extenuating </w:t>
      </w:r>
      <w:r w:rsidR="003F31D5" w:rsidRPr="009A647F">
        <w:rPr>
          <w:sz w:val="20"/>
        </w:rPr>
        <w:t>circumstances,</w:t>
      </w:r>
      <w:r w:rsidR="00F01CA0" w:rsidRPr="009A647F">
        <w:rPr>
          <w:sz w:val="20"/>
        </w:rPr>
        <w:t xml:space="preserve"> you may </w:t>
      </w:r>
      <w:r w:rsidRPr="009A647F">
        <w:rPr>
          <w:sz w:val="20"/>
        </w:rPr>
        <w:t xml:space="preserve">be given </w:t>
      </w:r>
      <w:r w:rsidR="00F01CA0" w:rsidRPr="009A647F">
        <w:rPr>
          <w:sz w:val="20"/>
        </w:rPr>
        <w:t xml:space="preserve">a </w:t>
      </w:r>
      <w:r w:rsidRPr="009A647F">
        <w:rPr>
          <w:sz w:val="20"/>
        </w:rPr>
        <w:t>make-up test according to a schedule specified by your instructo</w:t>
      </w:r>
      <w:r w:rsidR="00F01CA0" w:rsidRPr="009A647F">
        <w:rPr>
          <w:sz w:val="20"/>
        </w:rPr>
        <w:t>r. This will be discussed on a case-by-case basis.</w:t>
      </w:r>
    </w:p>
    <w:p w14:paraId="6EA1BD08" w14:textId="54667B75" w:rsidR="009A647F" w:rsidRDefault="00C313D7" w:rsidP="009A647F">
      <w:pPr>
        <w:numPr>
          <w:ilvl w:val="0"/>
          <w:numId w:val="11"/>
        </w:numPr>
        <w:ind w:right="360"/>
        <w:rPr>
          <w:sz w:val="20"/>
        </w:rPr>
      </w:pPr>
      <w:r w:rsidRPr="009A647F">
        <w:rPr>
          <w:sz w:val="20"/>
        </w:rPr>
        <w:t xml:space="preserve">If you do not </w:t>
      </w:r>
      <w:r w:rsidR="00F01CA0" w:rsidRPr="009A647F">
        <w:rPr>
          <w:sz w:val="20"/>
        </w:rPr>
        <w:t xml:space="preserve">discuss your </w:t>
      </w:r>
      <w:r w:rsidRPr="009A647F">
        <w:rPr>
          <w:sz w:val="20"/>
        </w:rPr>
        <w:t>absence for a missed test</w:t>
      </w:r>
      <w:r w:rsidR="00F01CA0" w:rsidRPr="009A647F">
        <w:rPr>
          <w:sz w:val="20"/>
        </w:rPr>
        <w:t xml:space="preserve"> with your instructor in a timely manner</w:t>
      </w:r>
      <w:r w:rsidRPr="009A647F">
        <w:rPr>
          <w:sz w:val="20"/>
        </w:rPr>
        <w:t xml:space="preserve">, you will receive a zero on </w:t>
      </w:r>
      <w:r w:rsidR="00F01CA0" w:rsidRPr="009A647F">
        <w:rPr>
          <w:sz w:val="20"/>
        </w:rPr>
        <w:t>any missed exams</w:t>
      </w:r>
      <w:r w:rsidRPr="009A647F">
        <w:rPr>
          <w:sz w:val="20"/>
        </w:rPr>
        <w:t>.</w:t>
      </w:r>
    </w:p>
    <w:p w14:paraId="7D903F98" w14:textId="77777777" w:rsidR="00043624" w:rsidRPr="009A647F" w:rsidRDefault="00043624" w:rsidP="00043624">
      <w:pPr>
        <w:ind w:right="360"/>
        <w:rPr>
          <w:sz w:val="20"/>
        </w:rPr>
      </w:pPr>
    </w:p>
    <w:p w14:paraId="065EA99A" w14:textId="3C4999E5" w:rsidR="00C313D7" w:rsidRPr="009A647F" w:rsidRDefault="00C313D7" w:rsidP="00592956">
      <w:pPr>
        <w:spacing w:after="240"/>
        <w:ind w:left="1440" w:hanging="1440"/>
        <w:rPr>
          <w:b/>
          <w:sz w:val="20"/>
        </w:rPr>
      </w:pPr>
      <w:r w:rsidRPr="009A647F">
        <w:rPr>
          <w:b/>
          <w:sz w:val="20"/>
        </w:rPr>
        <w:t>Withdrawal</w:t>
      </w:r>
    </w:p>
    <w:p w14:paraId="42A0E72E" w14:textId="1974F647" w:rsidR="000A3D6A" w:rsidRPr="009A647F" w:rsidRDefault="00C35534" w:rsidP="00BA344B">
      <w:pPr>
        <w:numPr>
          <w:ilvl w:val="0"/>
          <w:numId w:val="11"/>
        </w:numPr>
        <w:ind w:right="360"/>
        <w:rPr>
          <w:sz w:val="20"/>
        </w:rPr>
      </w:pPr>
      <w:r w:rsidRPr="009A647F">
        <w:rPr>
          <w:sz w:val="20"/>
        </w:rPr>
        <w:t xml:space="preserve">Per Valencia Policy 4-07 (Academic Progress, Course Attendance and Grades, and Withdrawals), a student who withdraws from class before the withdrawal deadline of </w:t>
      </w:r>
      <w:r w:rsidR="00241A95" w:rsidRPr="009A647F">
        <w:rPr>
          <w:sz w:val="20"/>
        </w:rPr>
        <w:t>-------------</w:t>
      </w:r>
      <w:r w:rsidRPr="009A647F">
        <w:rPr>
          <w:sz w:val="20"/>
        </w:rPr>
        <w:t xml:space="preserve">for Full Term classes will receive a grade of “W.”  A student is not permitted to withdraw after the withdrawal deadline. </w:t>
      </w:r>
      <w:r w:rsidRPr="009A647F">
        <w:rPr>
          <w:b/>
          <w:sz w:val="20"/>
        </w:rPr>
        <w:t>A</w:t>
      </w:r>
      <w:r w:rsidR="00F01CA0" w:rsidRPr="009A647F">
        <w:rPr>
          <w:b/>
          <w:sz w:val="20"/>
        </w:rPr>
        <w:t>s a practice</w:t>
      </w:r>
      <w:r w:rsidR="003F31D5" w:rsidRPr="009A647F">
        <w:rPr>
          <w:b/>
          <w:sz w:val="20"/>
        </w:rPr>
        <w:t>,</w:t>
      </w:r>
      <w:r w:rsidRPr="009A647F">
        <w:rPr>
          <w:b/>
          <w:sz w:val="20"/>
        </w:rPr>
        <w:t xml:space="preserve"> faculty member</w:t>
      </w:r>
      <w:r w:rsidR="00F01CA0" w:rsidRPr="009A647F">
        <w:rPr>
          <w:b/>
          <w:sz w:val="20"/>
        </w:rPr>
        <w:t>s on the Downtown campus will NOT withdraw a student for any reason.</w:t>
      </w:r>
      <w:r w:rsidRPr="009A647F">
        <w:rPr>
          <w:sz w:val="20"/>
        </w:rPr>
        <w:t xml:space="preserve"> Any student who withdraws from a class during a third or subsequent attempt in the same course will be assigned a grade of “F.”  For a complete policy and procedure overview on Valencia Policy 4-07 please go to: </w:t>
      </w:r>
      <w:hyperlink r:id="rId19" w:history="1">
        <w:r w:rsidR="003F31D5" w:rsidRPr="009A647F">
          <w:rPr>
            <w:rStyle w:val="Hyperlink"/>
            <w:sz w:val="20"/>
          </w:rPr>
          <w:t>https://valenciacollege.edu/about/general-counsel/policy/documents/volume4/4-07-academic-progress-course-attendance-and-grades-and-withdrawals.pdf</w:t>
        </w:r>
      </w:hyperlink>
    </w:p>
    <w:p w14:paraId="7A48A52D" w14:textId="77777777" w:rsidR="00BA344B" w:rsidRPr="009A647F" w:rsidRDefault="00BA344B" w:rsidP="00BA344B">
      <w:pPr>
        <w:ind w:left="720" w:right="360"/>
        <w:rPr>
          <w:sz w:val="20"/>
        </w:rPr>
      </w:pPr>
    </w:p>
    <w:p w14:paraId="31D1A774" w14:textId="77777777" w:rsidR="000A3D6A" w:rsidRPr="009A647F" w:rsidRDefault="000A3D6A" w:rsidP="000A3D6A">
      <w:pPr>
        <w:spacing w:after="240"/>
        <w:ind w:left="1440" w:hanging="1440"/>
        <w:rPr>
          <w:b/>
          <w:sz w:val="20"/>
        </w:rPr>
      </w:pPr>
      <w:r w:rsidRPr="009A647F">
        <w:rPr>
          <w:b/>
          <w:sz w:val="20"/>
        </w:rPr>
        <w:t>Valencia Core Competencies</w:t>
      </w:r>
    </w:p>
    <w:p w14:paraId="5311DB84" w14:textId="77777777" w:rsidR="000A3D6A" w:rsidRPr="009A647F" w:rsidRDefault="000A3D6A" w:rsidP="000A3D6A">
      <w:pPr>
        <w:pStyle w:val="DefaultText"/>
        <w:rPr>
          <w:sz w:val="20"/>
        </w:rPr>
      </w:pPr>
      <w:r w:rsidRPr="009A647F">
        <w:rPr>
          <w:sz w:val="20"/>
        </w:rPr>
        <w:t xml:space="preserve">Valencia Community College wants graduates to possess and demonstrate a set of global competencies including the ability to </w:t>
      </w:r>
      <w:r w:rsidRPr="009A647F">
        <w:rPr>
          <w:b/>
          <w:sz w:val="20"/>
        </w:rPr>
        <w:t>THINK, COMMUNICATE, VALUE AND ACT</w:t>
      </w:r>
      <w:r w:rsidRPr="009A647F">
        <w:rPr>
          <w:sz w:val="20"/>
        </w:rPr>
        <w:t>.  In an effort to help you acquire and improve your ability to demonstrate the competencies this course will include activities that require you to:</w:t>
      </w:r>
    </w:p>
    <w:p w14:paraId="6F1F30A4" w14:textId="77777777" w:rsidR="000A3D6A" w:rsidRPr="009A647F" w:rsidRDefault="000A3D6A" w:rsidP="000A3D6A">
      <w:pPr>
        <w:pStyle w:val="DefaultText"/>
        <w:rPr>
          <w:sz w:val="20"/>
        </w:rPr>
      </w:pPr>
    </w:p>
    <w:p w14:paraId="1A99EDAE" w14:textId="2173980F" w:rsidR="000A3D6A" w:rsidRPr="009A647F" w:rsidRDefault="000A3D6A" w:rsidP="000A3D6A">
      <w:pPr>
        <w:pStyle w:val="DefaultText"/>
        <w:rPr>
          <w:sz w:val="20"/>
        </w:rPr>
      </w:pPr>
      <w:r w:rsidRPr="009A647F">
        <w:rPr>
          <w:sz w:val="20"/>
        </w:rPr>
        <w:tab/>
        <w:t>1.  Think clearly, critically and creatively.</w:t>
      </w:r>
    </w:p>
    <w:p w14:paraId="1E3FE77B" w14:textId="538A6B2C" w:rsidR="000A3D6A" w:rsidRPr="009A647F" w:rsidRDefault="000A3D6A" w:rsidP="000A3D6A">
      <w:pPr>
        <w:pStyle w:val="DefaultText"/>
        <w:rPr>
          <w:sz w:val="20"/>
        </w:rPr>
      </w:pPr>
      <w:r w:rsidRPr="009A647F">
        <w:rPr>
          <w:sz w:val="20"/>
        </w:rPr>
        <w:tab/>
        <w:t>2. Communicate with others in written and verbal form.</w:t>
      </w:r>
    </w:p>
    <w:p w14:paraId="14A0272A" w14:textId="7742B345" w:rsidR="000A3D6A" w:rsidRPr="009A647F" w:rsidRDefault="000A3D6A" w:rsidP="000A3D6A">
      <w:pPr>
        <w:pStyle w:val="DefaultText"/>
        <w:rPr>
          <w:sz w:val="20"/>
        </w:rPr>
      </w:pPr>
      <w:r w:rsidRPr="009A647F">
        <w:rPr>
          <w:sz w:val="20"/>
        </w:rPr>
        <w:tab/>
        <w:t>3.  Make reasoned value judgments and responsible commitments.</w:t>
      </w:r>
    </w:p>
    <w:p w14:paraId="41A5D7B4" w14:textId="1A7F2867" w:rsidR="00DF3E75" w:rsidRPr="009A647F" w:rsidRDefault="00840CE6" w:rsidP="00F63870">
      <w:pPr>
        <w:pStyle w:val="DefaultText"/>
        <w:rPr>
          <w:sz w:val="20"/>
        </w:rPr>
      </w:pPr>
      <w:r>
        <w:rPr>
          <w:color w:val="000000"/>
          <w:sz w:val="20"/>
        </w:rPr>
        <w:drawing>
          <wp:anchor distT="0" distB="0" distL="114300" distR="114300" simplePos="0" relativeHeight="251663360" behindDoc="0" locked="0" layoutInCell="1" allowOverlap="1" wp14:anchorId="4DE7242A" wp14:editId="4650D1FE">
            <wp:simplePos x="0" y="0"/>
            <wp:positionH relativeFrom="column">
              <wp:posOffset>4351655</wp:posOffset>
            </wp:positionH>
            <wp:positionV relativeFrom="paragraph">
              <wp:posOffset>3175</wp:posOffset>
            </wp:positionV>
            <wp:extent cx="1242695" cy="1181100"/>
            <wp:effectExtent l="114300" t="133350" r="109855" b="133350"/>
            <wp:wrapThrough wrapText="bothSides">
              <wp:wrapPolygon edited="0">
                <wp:start x="-736" y="-178"/>
                <wp:lineTo x="-551" y="5833"/>
                <wp:lineTo x="-1847" y="6119"/>
                <wp:lineTo x="-488" y="19703"/>
                <wp:lineTo x="5633" y="21554"/>
                <wp:lineTo x="19856" y="21614"/>
                <wp:lineTo x="20248" y="21884"/>
                <wp:lineTo x="21868" y="21526"/>
                <wp:lineTo x="21835" y="17973"/>
                <wp:lineTo x="22042" y="12231"/>
                <wp:lineTo x="21485" y="963"/>
                <wp:lineTo x="20872" y="-2106"/>
                <wp:lineTo x="11646" y="-2559"/>
                <wp:lineTo x="1209" y="-608"/>
                <wp:lineTo x="-736" y="-17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rot="711765">
                      <a:off x="0" y="0"/>
                      <a:ext cx="1242695" cy="1181100"/>
                    </a:xfrm>
                    <a:prstGeom prst="rect">
                      <a:avLst/>
                    </a:prstGeom>
                  </pic:spPr>
                </pic:pic>
              </a:graphicData>
            </a:graphic>
            <wp14:sizeRelH relativeFrom="page">
              <wp14:pctWidth>0</wp14:pctWidth>
            </wp14:sizeRelH>
            <wp14:sizeRelV relativeFrom="page">
              <wp14:pctHeight>0</wp14:pctHeight>
            </wp14:sizeRelV>
          </wp:anchor>
        </w:drawing>
      </w:r>
      <w:r w:rsidR="000A3D6A" w:rsidRPr="009A647F">
        <w:rPr>
          <w:sz w:val="20"/>
        </w:rPr>
        <w:tab/>
        <w:t>4.  Act purposefully, reflectively and responsibly.</w:t>
      </w:r>
    </w:p>
    <w:p w14:paraId="0D3F0530" w14:textId="77777777" w:rsidR="00F63870" w:rsidRPr="009A647F" w:rsidRDefault="00F63870" w:rsidP="00F63870">
      <w:pPr>
        <w:pStyle w:val="DefaultText"/>
        <w:rPr>
          <w:sz w:val="20"/>
        </w:rPr>
      </w:pPr>
    </w:p>
    <w:p w14:paraId="04D13BC4" w14:textId="30517FF0" w:rsidR="00C313D7" w:rsidRPr="009A647F" w:rsidRDefault="00C313D7" w:rsidP="00592956">
      <w:pPr>
        <w:spacing w:after="240"/>
        <w:ind w:left="1440" w:hanging="1440"/>
        <w:rPr>
          <w:b/>
          <w:sz w:val="20"/>
        </w:rPr>
      </w:pPr>
      <w:r w:rsidRPr="009A647F">
        <w:rPr>
          <w:b/>
          <w:sz w:val="20"/>
        </w:rPr>
        <w:t>Course Grade Determination</w:t>
      </w:r>
    </w:p>
    <w:p w14:paraId="69EE7936" w14:textId="77777777" w:rsidR="00C313D7" w:rsidRPr="009A647F" w:rsidRDefault="00C313D7" w:rsidP="00C313D7">
      <w:pPr>
        <w:rPr>
          <w:sz w:val="20"/>
          <w:u w:val="single"/>
        </w:rPr>
      </w:pPr>
      <w:r w:rsidRPr="009A647F">
        <w:rPr>
          <w:sz w:val="20"/>
          <w:u w:val="single"/>
        </w:rPr>
        <w:t>Component</w:t>
      </w:r>
      <w:r w:rsidRPr="009A647F">
        <w:rPr>
          <w:sz w:val="20"/>
        </w:rPr>
        <w:tab/>
      </w:r>
      <w:r w:rsidRPr="009A647F">
        <w:rPr>
          <w:sz w:val="20"/>
        </w:rPr>
        <w:tab/>
      </w:r>
      <w:r w:rsidRPr="009A647F">
        <w:rPr>
          <w:sz w:val="20"/>
        </w:rPr>
        <w:tab/>
      </w:r>
      <w:r w:rsidRPr="009A647F">
        <w:rPr>
          <w:sz w:val="20"/>
          <w:u w:val="single"/>
        </w:rPr>
        <w:t xml:space="preserve">Weight </w:t>
      </w:r>
    </w:p>
    <w:p w14:paraId="7CACF07E" w14:textId="22B58C28" w:rsidR="00C313D7" w:rsidRPr="009A647F" w:rsidRDefault="00C313D7" w:rsidP="00C313D7">
      <w:pPr>
        <w:rPr>
          <w:sz w:val="20"/>
        </w:rPr>
      </w:pPr>
      <w:r w:rsidRPr="009A647F">
        <w:rPr>
          <w:sz w:val="20"/>
        </w:rPr>
        <w:t>Progress Tests</w:t>
      </w:r>
      <w:r w:rsidRPr="009A647F">
        <w:rPr>
          <w:sz w:val="20"/>
        </w:rPr>
        <w:tab/>
      </w:r>
      <w:r w:rsidRPr="009A647F">
        <w:rPr>
          <w:sz w:val="20"/>
        </w:rPr>
        <w:tab/>
      </w:r>
      <w:r w:rsidRPr="009A647F">
        <w:rPr>
          <w:sz w:val="20"/>
        </w:rPr>
        <w:tab/>
      </w:r>
      <w:r w:rsidR="00CE7BF1" w:rsidRPr="009A647F">
        <w:rPr>
          <w:sz w:val="20"/>
        </w:rPr>
        <w:t>5</w:t>
      </w:r>
      <w:r w:rsidRPr="009A647F">
        <w:rPr>
          <w:sz w:val="20"/>
        </w:rPr>
        <w:t>0%</w:t>
      </w:r>
    </w:p>
    <w:p w14:paraId="119316D9" w14:textId="77777777" w:rsidR="00C313D7" w:rsidRPr="009A647F" w:rsidRDefault="00C313D7" w:rsidP="00C313D7">
      <w:pPr>
        <w:rPr>
          <w:sz w:val="20"/>
        </w:rPr>
      </w:pPr>
      <w:r w:rsidRPr="009A647F">
        <w:rPr>
          <w:sz w:val="20"/>
        </w:rPr>
        <w:t>Comprehensive Final Exam</w:t>
      </w:r>
      <w:r w:rsidRPr="009A647F">
        <w:rPr>
          <w:sz w:val="20"/>
        </w:rPr>
        <w:tab/>
        <w:t>20%</w:t>
      </w:r>
    </w:p>
    <w:p w14:paraId="52E04D16" w14:textId="29CE97D3" w:rsidR="00C313D7" w:rsidRPr="009A647F" w:rsidRDefault="00C313D7" w:rsidP="00C313D7">
      <w:pPr>
        <w:rPr>
          <w:sz w:val="20"/>
        </w:rPr>
      </w:pPr>
      <w:r w:rsidRPr="009A647F">
        <w:rPr>
          <w:sz w:val="20"/>
        </w:rPr>
        <w:t>Homework and/or Projects</w:t>
      </w:r>
      <w:r w:rsidRPr="009A647F">
        <w:rPr>
          <w:sz w:val="20"/>
        </w:rPr>
        <w:tab/>
        <w:t>20%</w:t>
      </w:r>
    </w:p>
    <w:p w14:paraId="75A34374" w14:textId="1C4552E2" w:rsidR="00CE7BF1" w:rsidRPr="009A647F" w:rsidRDefault="00CE7BF1" w:rsidP="00C313D7">
      <w:pPr>
        <w:rPr>
          <w:sz w:val="20"/>
        </w:rPr>
      </w:pPr>
      <w:r w:rsidRPr="009A647F">
        <w:rPr>
          <w:sz w:val="20"/>
        </w:rPr>
        <w:t>Attendance</w:t>
      </w:r>
      <w:r w:rsidRPr="009A647F">
        <w:rPr>
          <w:sz w:val="20"/>
        </w:rPr>
        <w:tab/>
      </w:r>
      <w:r w:rsidRPr="009A647F">
        <w:rPr>
          <w:sz w:val="20"/>
        </w:rPr>
        <w:tab/>
      </w:r>
      <w:r w:rsidRPr="009A647F">
        <w:rPr>
          <w:sz w:val="20"/>
        </w:rPr>
        <w:tab/>
        <w:t>10%</w:t>
      </w:r>
    </w:p>
    <w:p w14:paraId="4916E4B8" w14:textId="77777777" w:rsidR="00580F39" w:rsidRPr="009A647F" w:rsidRDefault="00580F39" w:rsidP="00C313D7">
      <w:pPr>
        <w:ind w:firstLine="720"/>
        <w:rPr>
          <w:sz w:val="20"/>
        </w:rPr>
      </w:pPr>
    </w:p>
    <w:p w14:paraId="738642A9" w14:textId="77777777" w:rsidR="00C313D7" w:rsidRPr="009A647F" w:rsidRDefault="00C313D7" w:rsidP="00C313D7">
      <w:pPr>
        <w:pStyle w:val="BodyText"/>
        <w:rPr>
          <w:sz w:val="20"/>
        </w:rPr>
      </w:pPr>
      <w:r w:rsidRPr="009A647F">
        <w:rPr>
          <w:sz w:val="20"/>
        </w:rPr>
        <w:t>The following scale will be used for graded assignments as well as for computation of the course grade:</w:t>
      </w:r>
    </w:p>
    <w:p w14:paraId="00B840CA" w14:textId="77777777" w:rsidR="003F31D5" w:rsidRPr="009A647F" w:rsidRDefault="003F31D5" w:rsidP="00C313D7">
      <w:pPr>
        <w:pStyle w:val="BodyText"/>
        <w:rPr>
          <w:sz w:val="20"/>
        </w:rPr>
      </w:pPr>
    </w:p>
    <w:p w14:paraId="379A4573" w14:textId="77777777" w:rsidR="00C313D7" w:rsidRPr="009A647F" w:rsidRDefault="00C313D7" w:rsidP="00C313D7">
      <w:pPr>
        <w:rPr>
          <w:sz w:val="20"/>
        </w:rPr>
      </w:pPr>
      <w:r w:rsidRPr="009A647F">
        <w:rPr>
          <w:sz w:val="20"/>
        </w:rPr>
        <w:t>90 - 100%</w:t>
      </w:r>
      <w:r w:rsidRPr="009A647F">
        <w:rPr>
          <w:sz w:val="20"/>
        </w:rPr>
        <w:tab/>
      </w:r>
      <w:r w:rsidRPr="009A647F">
        <w:rPr>
          <w:sz w:val="20"/>
        </w:rPr>
        <w:tab/>
      </w:r>
      <w:r w:rsidRPr="009A647F">
        <w:rPr>
          <w:sz w:val="20"/>
        </w:rPr>
        <w:tab/>
        <w:t>A</w:t>
      </w:r>
    </w:p>
    <w:p w14:paraId="34670BDF" w14:textId="77777777" w:rsidR="00C313D7" w:rsidRPr="009A647F" w:rsidRDefault="00C313D7" w:rsidP="00C313D7">
      <w:pPr>
        <w:rPr>
          <w:sz w:val="20"/>
        </w:rPr>
      </w:pPr>
      <w:r w:rsidRPr="009A647F">
        <w:rPr>
          <w:sz w:val="20"/>
        </w:rPr>
        <w:t>80 - 89.9%</w:t>
      </w:r>
      <w:r w:rsidRPr="009A647F">
        <w:rPr>
          <w:sz w:val="20"/>
        </w:rPr>
        <w:tab/>
      </w:r>
      <w:r w:rsidRPr="009A647F">
        <w:rPr>
          <w:sz w:val="20"/>
        </w:rPr>
        <w:tab/>
      </w:r>
      <w:r w:rsidRPr="009A647F">
        <w:rPr>
          <w:sz w:val="20"/>
        </w:rPr>
        <w:tab/>
        <w:t>B</w:t>
      </w:r>
    </w:p>
    <w:p w14:paraId="703F26B3" w14:textId="77777777" w:rsidR="00C313D7" w:rsidRPr="009A647F" w:rsidRDefault="00C313D7" w:rsidP="00C313D7">
      <w:pPr>
        <w:rPr>
          <w:sz w:val="20"/>
        </w:rPr>
      </w:pPr>
      <w:r w:rsidRPr="009A647F">
        <w:rPr>
          <w:sz w:val="20"/>
        </w:rPr>
        <w:t>70 - 79.9%</w:t>
      </w:r>
      <w:r w:rsidRPr="009A647F">
        <w:rPr>
          <w:sz w:val="20"/>
        </w:rPr>
        <w:tab/>
      </w:r>
      <w:r w:rsidRPr="009A647F">
        <w:rPr>
          <w:sz w:val="20"/>
        </w:rPr>
        <w:tab/>
      </w:r>
      <w:r w:rsidRPr="009A647F">
        <w:rPr>
          <w:sz w:val="20"/>
        </w:rPr>
        <w:tab/>
        <w:t>C</w:t>
      </w:r>
    </w:p>
    <w:p w14:paraId="41BCA62D" w14:textId="77777777" w:rsidR="00C313D7" w:rsidRPr="009A647F" w:rsidRDefault="00C313D7" w:rsidP="00C313D7">
      <w:pPr>
        <w:rPr>
          <w:sz w:val="20"/>
        </w:rPr>
      </w:pPr>
      <w:r w:rsidRPr="009A647F">
        <w:rPr>
          <w:sz w:val="20"/>
        </w:rPr>
        <w:t>60 - 69.9%</w:t>
      </w:r>
      <w:r w:rsidRPr="009A647F">
        <w:rPr>
          <w:sz w:val="20"/>
        </w:rPr>
        <w:tab/>
      </w:r>
      <w:r w:rsidRPr="009A647F">
        <w:rPr>
          <w:sz w:val="20"/>
        </w:rPr>
        <w:tab/>
      </w:r>
      <w:r w:rsidRPr="009A647F">
        <w:rPr>
          <w:sz w:val="20"/>
        </w:rPr>
        <w:tab/>
        <w:t>D</w:t>
      </w:r>
    </w:p>
    <w:p w14:paraId="1626DFDB" w14:textId="45B6AD26" w:rsidR="00C313D7" w:rsidRPr="009A647F" w:rsidRDefault="00C313D7" w:rsidP="00C313D7">
      <w:pPr>
        <w:rPr>
          <w:sz w:val="20"/>
        </w:rPr>
      </w:pPr>
      <w:r w:rsidRPr="009A647F">
        <w:rPr>
          <w:sz w:val="20"/>
        </w:rPr>
        <w:t>Below 60%</w:t>
      </w:r>
      <w:r w:rsidRPr="009A647F">
        <w:rPr>
          <w:sz w:val="20"/>
        </w:rPr>
        <w:tab/>
      </w:r>
      <w:r w:rsidRPr="009A647F">
        <w:rPr>
          <w:sz w:val="20"/>
        </w:rPr>
        <w:tab/>
      </w:r>
      <w:r w:rsidRPr="009A647F">
        <w:rPr>
          <w:sz w:val="20"/>
        </w:rPr>
        <w:tab/>
        <w:t>F</w:t>
      </w:r>
    </w:p>
    <w:p w14:paraId="69769CB9" w14:textId="7FB56431" w:rsidR="00E73C7B" w:rsidRPr="009A647F" w:rsidRDefault="00C313D7" w:rsidP="009A647F">
      <w:pPr>
        <w:pStyle w:val="BodyText"/>
        <w:rPr>
          <w:sz w:val="20"/>
        </w:rPr>
      </w:pPr>
      <w:r w:rsidRPr="009A647F">
        <w:rPr>
          <w:sz w:val="20"/>
        </w:rPr>
        <w:t>Scores on all tests and assignments will be rounded to the nearest percent.  End-of-term averages are rounded to the nearest tenth of a percent.</w:t>
      </w:r>
    </w:p>
    <w:p w14:paraId="1F107A41" w14:textId="77777777" w:rsidR="009A647F" w:rsidRPr="009A647F" w:rsidRDefault="009A647F" w:rsidP="00E73C7B">
      <w:pPr>
        <w:spacing w:after="240"/>
        <w:rPr>
          <w:b/>
          <w:sz w:val="20"/>
        </w:rPr>
      </w:pPr>
    </w:p>
    <w:p w14:paraId="017CA3F9" w14:textId="4D683E4F" w:rsidR="00C313D7" w:rsidRPr="009A647F" w:rsidRDefault="00C313D7" w:rsidP="00E73C7B">
      <w:pPr>
        <w:spacing w:after="240"/>
        <w:rPr>
          <w:b/>
          <w:sz w:val="20"/>
        </w:rPr>
      </w:pPr>
      <w:r w:rsidRPr="009A647F">
        <w:rPr>
          <w:b/>
          <w:sz w:val="20"/>
        </w:rPr>
        <w:t>Special Accommodations</w:t>
      </w:r>
    </w:p>
    <w:p w14:paraId="25AB43DA" w14:textId="45821354" w:rsidR="00C313D7" w:rsidRPr="009A647F" w:rsidRDefault="00C313D7" w:rsidP="00C313D7">
      <w:pPr>
        <w:pStyle w:val="DefaultText"/>
        <w:rPr>
          <w:sz w:val="20"/>
        </w:rPr>
      </w:pPr>
      <w:r w:rsidRPr="009A647F">
        <w:rPr>
          <w:sz w:val="20"/>
        </w:rPr>
        <w:t>Students with disabilities who qualify for academic accommodations must provide a letter from the Office for Students with Disabilities (OSD)</w:t>
      </w:r>
      <w:r w:rsidR="003F31D5" w:rsidRPr="009A647F">
        <w:rPr>
          <w:sz w:val="20"/>
        </w:rPr>
        <w:t xml:space="preserve"> or UCF </w:t>
      </w:r>
      <w:r w:rsidR="00620AF1" w:rsidRPr="009A647F">
        <w:rPr>
          <w:sz w:val="20"/>
        </w:rPr>
        <w:t>Student Accessibility Services (SAS)</w:t>
      </w:r>
      <w:r w:rsidRPr="009A647F">
        <w:rPr>
          <w:sz w:val="20"/>
        </w:rPr>
        <w:t xml:space="preserve"> and discuss specific needs with the professor, preferably during the first two weeks of  class.  </w:t>
      </w:r>
      <w:r w:rsidR="003F31D5" w:rsidRPr="009A647F">
        <w:rPr>
          <w:sz w:val="20"/>
        </w:rPr>
        <w:t>These offices</w:t>
      </w:r>
      <w:r w:rsidRPr="009A647F">
        <w:rPr>
          <w:sz w:val="20"/>
        </w:rPr>
        <w:t xml:space="preserve"> determine accommodations based on appropriate documentation of disabilities (</w:t>
      </w:r>
      <w:r w:rsidR="003F31D5" w:rsidRPr="009A647F">
        <w:rPr>
          <w:sz w:val="20"/>
        </w:rPr>
        <w:t>Downtown Campus, UnionWest room 210</w:t>
      </w:r>
      <w:r w:rsidRPr="009A647F">
        <w:rPr>
          <w:sz w:val="20"/>
        </w:rPr>
        <w:t>).</w:t>
      </w:r>
    </w:p>
    <w:p w14:paraId="6152A8E9" w14:textId="77777777" w:rsidR="00F63870" w:rsidRPr="009A647F" w:rsidRDefault="00F63870" w:rsidP="00F63870">
      <w:pPr>
        <w:pStyle w:val="BodyText"/>
        <w:ind w:right="149"/>
        <w:rPr>
          <w:b/>
          <w:bCs/>
          <w:sz w:val="20"/>
        </w:rPr>
      </w:pPr>
    </w:p>
    <w:p w14:paraId="483CD1AB" w14:textId="25BCA980" w:rsidR="002660E0" w:rsidRPr="009A647F" w:rsidRDefault="002660E0" w:rsidP="00F63870">
      <w:pPr>
        <w:pStyle w:val="BodyText"/>
        <w:ind w:right="149"/>
        <w:rPr>
          <w:b/>
          <w:bCs/>
          <w:sz w:val="20"/>
        </w:rPr>
      </w:pPr>
      <w:r w:rsidRPr="009A647F">
        <w:rPr>
          <w:b/>
          <w:bCs/>
          <w:sz w:val="20"/>
        </w:rPr>
        <w:t xml:space="preserve">Policy Website Link: </w:t>
      </w:r>
    </w:p>
    <w:p w14:paraId="6044683B" w14:textId="77777777" w:rsidR="002660E0" w:rsidRPr="009A647F" w:rsidRDefault="000E01B7" w:rsidP="002660E0">
      <w:pPr>
        <w:pStyle w:val="BodyText"/>
        <w:ind w:left="100" w:right="149"/>
        <w:rPr>
          <w:sz w:val="20"/>
        </w:rPr>
      </w:pPr>
      <w:hyperlink r:id="rId21" w:history="1">
        <w:r w:rsidR="002660E0" w:rsidRPr="009A647F">
          <w:rPr>
            <w:rStyle w:val="Hyperlink"/>
            <w:sz w:val="20"/>
          </w:rPr>
          <w:t>http://valenciacollege.edu/osd/</w:t>
        </w:r>
      </w:hyperlink>
      <w:r w:rsidR="002660E0" w:rsidRPr="009A647F">
        <w:rPr>
          <w:sz w:val="20"/>
        </w:rPr>
        <w:t xml:space="preserve">    </w:t>
      </w:r>
    </w:p>
    <w:p w14:paraId="3B5F9AD7" w14:textId="1B760A8B" w:rsidR="002660E0" w:rsidRPr="009A647F" w:rsidRDefault="002660E0" w:rsidP="002660E0">
      <w:pPr>
        <w:pStyle w:val="BodyText"/>
        <w:ind w:left="100" w:right="149"/>
        <w:rPr>
          <w:sz w:val="20"/>
        </w:rPr>
      </w:pPr>
    </w:p>
    <w:p w14:paraId="4D09F9A1" w14:textId="66B4A866" w:rsidR="00C17A3B" w:rsidRDefault="000A1C31" w:rsidP="008B4621">
      <w:pPr>
        <w:pStyle w:val="BodyText"/>
        <w:ind w:left="100" w:right="149"/>
        <w:rPr>
          <w:sz w:val="20"/>
        </w:rPr>
      </w:pPr>
      <w:hyperlink r:id="rId22" w:history="1">
        <w:r w:rsidRPr="009A647F">
          <w:rPr>
            <w:rStyle w:val="Hyperlink"/>
            <w:sz w:val="20"/>
          </w:rPr>
          <w:t>https://sas.sdes.ucf.edu/</w:t>
        </w:r>
      </w:hyperlink>
    </w:p>
    <w:p w14:paraId="105AD3F1" w14:textId="07817D0D" w:rsidR="009A647F" w:rsidRDefault="009A647F" w:rsidP="008B4621">
      <w:pPr>
        <w:pStyle w:val="BodyText"/>
        <w:ind w:left="100" w:right="149"/>
        <w:rPr>
          <w:sz w:val="20"/>
        </w:rPr>
      </w:pPr>
    </w:p>
    <w:p w14:paraId="0DA70D8E" w14:textId="6D463582" w:rsidR="009A647F" w:rsidRDefault="009A647F" w:rsidP="008B4621">
      <w:pPr>
        <w:pStyle w:val="BodyText"/>
        <w:ind w:left="100" w:right="149"/>
        <w:rPr>
          <w:sz w:val="20"/>
        </w:rPr>
      </w:pPr>
    </w:p>
    <w:p w14:paraId="397FA859" w14:textId="31EE4D73" w:rsidR="00840CE6" w:rsidRDefault="00840CE6" w:rsidP="008B4621">
      <w:pPr>
        <w:pStyle w:val="BodyText"/>
        <w:ind w:left="100" w:right="149"/>
        <w:rPr>
          <w:sz w:val="20"/>
        </w:rPr>
      </w:pPr>
    </w:p>
    <w:p w14:paraId="1E1DFF8F" w14:textId="7FE1CF10" w:rsidR="00840CE6" w:rsidRDefault="00840CE6" w:rsidP="008B4621">
      <w:pPr>
        <w:pStyle w:val="BodyText"/>
        <w:ind w:left="100" w:right="149"/>
        <w:rPr>
          <w:sz w:val="20"/>
        </w:rPr>
      </w:pPr>
    </w:p>
    <w:p w14:paraId="14D188E8" w14:textId="457DFBEE" w:rsidR="00840CE6" w:rsidRDefault="00840CE6" w:rsidP="008B4621">
      <w:pPr>
        <w:pStyle w:val="BodyText"/>
        <w:ind w:left="100" w:right="149"/>
        <w:rPr>
          <w:sz w:val="20"/>
        </w:rPr>
      </w:pPr>
    </w:p>
    <w:p w14:paraId="0D36B686" w14:textId="7DAE7BEA" w:rsidR="00840CE6" w:rsidRDefault="00840CE6" w:rsidP="008B4621">
      <w:pPr>
        <w:pStyle w:val="BodyText"/>
        <w:ind w:left="100" w:right="149"/>
        <w:rPr>
          <w:sz w:val="20"/>
        </w:rPr>
      </w:pPr>
    </w:p>
    <w:p w14:paraId="656DF6A1" w14:textId="469B5CD3" w:rsidR="00840CE6" w:rsidRDefault="00840CE6" w:rsidP="008B4621">
      <w:pPr>
        <w:pStyle w:val="BodyText"/>
        <w:ind w:left="100" w:right="149"/>
        <w:rPr>
          <w:sz w:val="20"/>
        </w:rPr>
      </w:pPr>
    </w:p>
    <w:p w14:paraId="5144D86D" w14:textId="592FBC44" w:rsidR="00840CE6" w:rsidRDefault="00840CE6" w:rsidP="008B4621">
      <w:pPr>
        <w:pStyle w:val="BodyText"/>
        <w:ind w:left="100" w:right="149"/>
        <w:rPr>
          <w:sz w:val="20"/>
        </w:rPr>
      </w:pPr>
    </w:p>
    <w:p w14:paraId="17566169" w14:textId="67E3B16A" w:rsidR="00840CE6" w:rsidRDefault="00840CE6" w:rsidP="008B4621">
      <w:pPr>
        <w:pStyle w:val="BodyText"/>
        <w:ind w:left="100" w:right="149"/>
        <w:rPr>
          <w:sz w:val="20"/>
        </w:rPr>
      </w:pPr>
    </w:p>
    <w:p w14:paraId="251A1929" w14:textId="7543F1B7" w:rsidR="00840CE6" w:rsidRDefault="00840CE6" w:rsidP="008B4621">
      <w:pPr>
        <w:pStyle w:val="BodyText"/>
        <w:ind w:left="100" w:right="149"/>
        <w:rPr>
          <w:sz w:val="20"/>
        </w:rPr>
      </w:pPr>
    </w:p>
    <w:p w14:paraId="4A9CDFAF" w14:textId="6C6F9801" w:rsidR="00840CE6" w:rsidRDefault="00840CE6" w:rsidP="008B4621">
      <w:pPr>
        <w:pStyle w:val="BodyText"/>
        <w:ind w:left="100" w:right="149"/>
        <w:rPr>
          <w:sz w:val="20"/>
        </w:rPr>
      </w:pPr>
    </w:p>
    <w:p w14:paraId="0A8A4238" w14:textId="751B1DCE" w:rsidR="00840CE6" w:rsidRDefault="00840CE6" w:rsidP="008B4621">
      <w:pPr>
        <w:pStyle w:val="BodyText"/>
        <w:ind w:left="100" w:right="149"/>
        <w:rPr>
          <w:sz w:val="20"/>
        </w:rPr>
      </w:pPr>
    </w:p>
    <w:p w14:paraId="2C536245" w14:textId="15EDC36A" w:rsidR="00840CE6" w:rsidRDefault="00840CE6" w:rsidP="008B4621">
      <w:pPr>
        <w:pStyle w:val="BodyText"/>
        <w:ind w:left="100" w:right="149"/>
        <w:rPr>
          <w:sz w:val="20"/>
        </w:rPr>
      </w:pPr>
    </w:p>
    <w:p w14:paraId="5D6E84E2" w14:textId="73ECC7F6" w:rsidR="00840CE6" w:rsidRDefault="00840CE6" w:rsidP="008B4621">
      <w:pPr>
        <w:pStyle w:val="BodyText"/>
        <w:ind w:left="100" w:right="149"/>
        <w:rPr>
          <w:sz w:val="20"/>
        </w:rPr>
      </w:pPr>
    </w:p>
    <w:p w14:paraId="5DC01DDA" w14:textId="6FB00ED0" w:rsidR="00840CE6" w:rsidRDefault="00840CE6" w:rsidP="008B4621">
      <w:pPr>
        <w:pStyle w:val="BodyText"/>
        <w:ind w:left="100" w:right="149"/>
        <w:rPr>
          <w:sz w:val="20"/>
        </w:rPr>
      </w:pPr>
    </w:p>
    <w:p w14:paraId="55410B24" w14:textId="3B554975" w:rsidR="00840CE6" w:rsidRDefault="00840CE6" w:rsidP="008B4621">
      <w:pPr>
        <w:pStyle w:val="BodyText"/>
        <w:ind w:left="100" w:right="149"/>
        <w:rPr>
          <w:sz w:val="20"/>
        </w:rPr>
      </w:pPr>
    </w:p>
    <w:p w14:paraId="51EFDE20" w14:textId="7A295C8B" w:rsidR="00840CE6" w:rsidRDefault="00840CE6" w:rsidP="008B4621">
      <w:pPr>
        <w:pStyle w:val="BodyText"/>
        <w:ind w:left="100" w:right="149"/>
        <w:rPr>
          <w:sz w:val="20"/>
        </w:rPr>
      </w:pPr>
    </w:p>
    <w:p w14:paraId="1FD0486B" w14:textId="54037BF3" w:rsidR="00840CE6" w:rsidRDefault="00840CE6" w:rsidP="008B4621">
      <w:pPr>
        <w:pStyle w:val="BodyText"/>
        <w:ind w:left="100" w:right="149"/>
        <w:rPr>
          <w:sz w:val="20"/>
        </w:rPr>
      </w:pPr>
    </w:p>
    <w:p w14:paraId="3302DAE6" w14:textId="0F946FC4" w:rsidR="00840CE6" w:rsidRDefault="00840CE6" w:rsidP="008B4621">
      <w:pPr>
        <w:pStyle w:val="BodyText"/>
        <w:ind w:left="100" w:right="149"/>
        <w:rPr>
          <w:sz w:val="20"/>
        </w:rPr>
      </w:pPr>
    </w:p>
    <w:p w14:paraId="4C906D3F" w14:textId="3078C965" w:rsidR="00840CE6" w:rsidRDefault="00840CE6" w:rsidP="008B4621">
      <w:pPr>
        <w:pStyle w:val="BodyText"/>
        <w:ind w:left="100" w:right="149"/>
        <w:rPr>
          <w:sz w:val="20"/>
        </w:rPr>
      </w:pPr>
    </w:p>
    <w:p w14:paraId="52DF9F72" w14:textId="379A637D" w:rsidR="00840CE6" w:rsidRDefault="00840CE6" w:rsidP="008B4621">
      <w:pPr>
        <w:pStyle w:val="BodyText"/>
        <w:ind w:left="100" w:right="149"/>
        <w:rPr>
          <w:sz w:val="20"/>
        </w:rPr>
      </w:pPr>
    </w:p>
    <w:p w14:paraId="35554C06" w14:textId="245244A5" w:rsidR="00840CE6" w:rsidRDefault="00840CE6" w:rsidP="008B4621">
      <w:pPr>
        <w:pStyle w:val="BodyText"/>
        <w:ind w:left="100" w:right="149"/>
        <w:rPr>
          <w:sz w:val="20"/>
        </w:rPr>
      </w:pPr>
    </w:p>
    <w:p w14:paraId="032025D8" w14:textId="03586FEB" w:rsidR="00840CE6" w:rsidRDefault="00840CE6" w:rsidP="008B4621">
      <w:pPr>
        <w:pStyle w:val="BodyText"/>
        <w:ind w:left="100" w:right="149"/>
        <w:rPr>
          <w:sz w:val="20"/>
        </w:rPr>
      </w:pPr>
    </w:p>
    <w:p w14:paraId="72CA306F" w14:textId="51B10DA5" w:rsidR="00840CE6" w:rsidRDefault="00840CE6" w:rsidP="008B4621">
      <w:pPr>
        <w:pStyle w:val="BodyText"/>
        <w:ind w:left="100" w:right="149"/>
        <w:rPr>
          <w:sz w:val="20"/>
        </w:rPr>
      </w:pPr>
    </w:p>
    <w:p w14:paraId="10656343" w14:textId="1C9DBF88" w:rsidR="00840CE6" w:rsidRDefault="00840CE6" w:rsidP="008B4621">
      <w:pPr>
        <w:pStyle w:val="BodyText"/>
        <w:ind w:left="100" w:right="149"/>
        <w:rPr>
          <w:sz w:val="20"/>
        </w:rPr>
      </w:pPr>
    </w:p>
    <w:p w14:paraId="6AC9951A" w14:textId="5269F856" w:rsidR="00840CE6" w:rsidRDefault="00840CE6" w:rsidP="008B4621">
      <w:pPr>
        <w:pStyle w:val="BodyText"/>
        <w:ind w:left="100" w:right="149"/>
        <w:rPr>
          <w:sz w:val="20"/>
        </w:rPr>
      </w:pPr>
    </w:p>
    <w:p w14:paraId="4668D8AD" w14:textId="3F4D5218" w:rsidR="00840CE6" w:rsidRDefault="00840CE6" w:rsidP="008B4621">
      <w:pPr>
        <w:pStyle w:val="BodyText"/>
        <w:ind w:left="100" w:right="149"/>
        <w:rPr>
          <w:sz w:val="20"/>
        </w:rPr>
      </w:pPr>
    </w:p>
    <w:p w14:paraId="1453361E" w14:textId="574FD6BE" w:rsidR="00840CE6" w:rsidRDefault="00840CE6" w:rsidP="008B4621">
      <w:pPr>
        <w:pStyle w:val="BodyText"/>
        <w:ind w:left="100" w:right="149"/>
        <w:rPr>
          <w:sz w:val="20"/>
        </w:rPr>
      </w:pPr>
    </w:p>
    <w:p w14:paraId="2CEE198E" w14:textId="455730F5" w:rsidR="00840CE6" w:rsidRDefault="00840CE6" w:rsidP="008B4621">
      <w:pPr>
        <w:pStyle w:val="BodyText"/>
        <w:ind w:left="100" w:right="149"/>
        <w:rPr>
          <w:sz w:val="20"/>
        </w:rPr>
      </w:pPr>
    </w:p>
    <w:p w14:paraId="3CFDEEB6" w14:textId="74BB8F6F" w:rsidR="00840CE6" w:rsidRDefault="00840CE6" w:rsidP="008B4621">
      <w:pPr>
        <w:pStyle w:val="BodyText"/>
        <w:ind w:left="100" w:right="149"/>
        <w:rPr>
          <w:sz w:val="20"/>
        </w:rPr>
      </w:pPr>
    </w:p>
    <w:p w14:paraId="5A7A94ED" w14:textId="2BB02ED3" w:rsidR="00840CE6" w:rsidRDefault="00840CE6" w:rsidP="008B4621">
      <w:pPr>
        <w:pStyle w:val="BodyText"/>
        <w:ind w:left="100" w:right="149"/>
        <w:rPr>
          <w:sz w:val="20"/>
        </w:rPr>
      </w:pPr>
    </w:p>
    <w:p w14:paraId="21012F9E" w14:textId="458C8781" w:rsidR="00840CE6" w:rsidRDefault="00840CE6" w:rsidP="008B4621">
      <w:pPr>
        <w:pStyle w:val="BodyText"/>
        <w:ind w:left="100" w:right="149"/>
        <w:rPr>
          <w:sz w:val="20"/>
        </w:rPr>
      </w:pPr>
    </w:p>
    <w:p w14:paraId="3B37482A" w14:textId="52D8471A" w:rsidR="00840CE6" w:rsidRDefault="00840CE6" w:rsidP="008B4621">
      <w:pPr>
        <w:pStyle w:val="BodyText"/>
        <w:ind w:left="100" w:right="149"/>
        <w:rPr>
          <w:sz w:val="20"/>
        </w:rPr>
      </w:pPr>
    </w:p>
    <w:p w14:paraId="4E2C9419" w14:textId="1F3A7341" w:rsidR="00840CE6" w:rsidRDefault="00840CE6" w:rsidP="008B4621">
      <w:pPr>
        <w:pStyle w:val="BodyText"/>
        <w:ind w:left="100" w:right="149"/>
        <w:rPr>
          <w:sz w:val="20"/>
        </w:rPr>
      </w:pPr>
    </w:p>
    <w:p w14:paraId="206434DF" w14:textId="3F4D0197" w:rsidR="00840CE6" w:rsidRDefault="00840CE6" w:rsidP="008B4621">
      <w:pPr>
        <w:pStyle w:val="BodyText"/>
        <w:ind w:left="100" w:right="149"/>
        <w:rPr>
          <w:sz w:val="20"/>
        </w:rPr>
      </w:pPr>
    </w:p>
    <w:p w14:paraId="0842C8A3" w14:textId="0517D356" w:rsidR="00840CE6" w:rsidRDefault="00840CE6" w:rsidP="008B4621">
      <w:pPr>
        <w:pStyle w:val="BodyText"/>
        <w:ind w:left="100" w:right="149"/>
        <w:rPr>
          <w:sz w:val="20"/>
        </w:rPr>
      </w:pPr>
    </w:p>
    <w:p w14:paraId="7E132D9B" w14:textId="40C98952" w:rsidR="00840CE6" w:rsidRDefault="00840CE6" w:rsidP="008B4621">
      <w:pPr>
        <w:pStyle w:val="BodyText"/>
        <w:ind w:left="100" w:right="149"/>
        <w:rPr>
          <w:sz w:val="20"/>
        </w:rPr>
      </w:pPr>
    </w:p>
    <w:p w14:paraId="0EA5EBEE" w14:textId="0E58B479" w:rsidR="00840CE6" w:rsidRDefault="00840CE6" w:rsidP="008B4621">
      <w:pPr>
        <w:pStyle w:val="BodyText"/>
        <w:ind w:left="100" w:right="149"/>
        <w:rPr>
          <w:sz w:val="20"/>
        </w:rPr>
      </w:pPr>
    </w:p>
    <w:p w14:paraId="7C104378" w14:textId="16F957AB" w:rsidR="00840CE6" w:rsidRDefault="00840CE6" w:rsidP="008B4621">
      <w:pPr>
        <w:pStyle w:val="BodyText"/>
        <w:ind w:left="100" w:right="149"/>
        <w:rPr>
          <w:sz w:val="20"/>
        </w:rPr>
      </w:pPr>
    </w:p>
    <w:p w14:paraId="76A5055F" w14:textId="33CC0DF1" w:rsidR="00840CE6" w:rsidRDefault="00840CE6" w:rsidP="008B4621">
      <w:pPr>
        <w:pStyle w:val="BodyText"/>
        <w:ind w:left="100" w:right="149"/>
        <w:rPr>
          <w:sz w:val="20"/>
        </w:rPr>
      </w:pPr>
    </w:p>
    <w:p w14:paraId="7AC4D5FC" w14:textId="2594E0B5" w:rsidR="00840CE6" w:rsidRDefault="00840CE6" w:rsidP="00840CE6">
      <w:pPr>
        <w:pStyle w:val="BodyText"/>
        <w:ind w:right="149"/>
        <w:rPr>
          <w:sz w:val="20"/>
        </w:rPr>
      </w:pPr>
    </w:p>
    <w:p w14:paraId="5B7D34A7" w14:textId="77777777" w:rsidR="00840CE6" w:rsidRDefault="00840CE6" w:rsidP="00840CE6">
      <w:pPr>
        <w:pStyle w:val="BodyText"/>
        <w:ind w:right="149"/>
        <w:rPr>
          <w:sz w:val="20"/>
        </w:rPr>
      </w:pPr>
    </w:p>
    <w:p w14:paraId="126F0C20" w14:textId="77777777" w:rsidR="00840CE6" w:rsidRDefault="00840CE6" w:rsidP="008B4621">
      <w:pPr>
        <w:pStyle w:val="BodyText"/>
        <w:ind w:left="100" w:right="149"/>
        <w:rPr>
          <w:sz w:val="20"/>
        </w:rPr>
      </w:pPr>
    </w:p>
    <w:p w14:paraId="4D22C6EA" w14:textId="12DE6CEC" w:rsidR="009A647F" w:rsidRDefault="009A647F" w:rsidP="008B4621">
      <w:pPr>
        <w:pStyle w:val="BodyText"/>
        <w:ind w:left="100" w:right="149"/>
        <w:rPr>
          <w:sz w:val="20"/>
        </w:rPr>
      </w:pPr>
    </w:p>
    <w:p w14:paraId="7A055287" w14:textId="77777777" w:rsidR="009A647F" w:rsidRPr="009A647F" w:rsidRDefault="009A647F" w:rsidP="008B4621">
      <w:pPr>
        <w:pStyle w:val="BodyText"/>
        <w:ind w:left="100" w:right="149"/>
        <w:rPr>
          <w:sz w:val="20"/>
        </w:rPr>
      </w:pPr>
    </w:p>
    <w:p w14:paraId="5DCB5545" w14:textId="77777777" w:rsidR="00AE5E69" w:rsidRPr="00005DFF" w:rsidRDefault="00AE5E69" w:rsidP="00AE5E69">
      <w:pPr>
        <w:pStyle w:val="BodyText"/>
        <w:jc w:val="center"/>
        <w:rPr>
          <w:b/>
          <w:bCs/>
          <w:sz w:val="20"/>
        </w:rPr>
      </w:pPr>
      <w:bookmarkStart w:id="6" w:name="_Hlk39183120"/>
      <w:r>
        <w:rPr>
          <w:b/>
          <w:bCs/>
          <w:sz w:val="20"/>
        </w:rPr>
        <w:t xml:space="preserve">MGF 1106 </w:t>
      </w:r>
      <w:r w:rsidRPr="00533AB1">
        <w:rPr>
          <w:b/>
          <w:bCs/>
          <w:sz w:val="20"/>
        </w:rPr>
        <w:t>SCHEDULE/TIMELINE</w:t>
      </w:r>
      <w:r w:rsidRPr="00005DFF">
        <w:rPr>
          <w:b/>
          <w:bCs/>
          <w:sz w:val="20"/>
        </w:rPr>
        <w:t xml:space="preserve"> </w:t>
      </w:r>
      <w:r>
        <w:rPr>
          <w:b/>
          <w:bCs/>
          <w:sz w:val="20"/>
        </w:rPr>
        <w:t xml:space="preserve">FALL </w:t>
      </w:r>
      <w:r w:rsidRPr="00005DFF">
        <w:rPr>
          <w:b/>
          <w:bCs/>
          <w:sz w:val="20"/>
        </w:rPr>
        <w:t>202</w:t>
      </w:r>
      <w:r>
        <w:rPr>
          <w:b/>
          <w:bCs/>
          <w:sz w:val="20"/>
        </w:rPr>
        <w:t>1</w:t>
      </w:r>
      <w:r w:rsidRPr="00005DFF">
        <w:rPr>
          <w:b/>
          <w:bCs/>
          <w:sz w:val="20"/>
        </w:rPr>
        <w:t xml:space="preserve"> </w:t>
      </w:r>
    </w:p>
    <w:p w14:paraId="5C932E3A" w14:textId="77777777" w:rsidR="00AE5E69" w:rsidRPr="00533AB1" w:rsidRDefault="00AE5E69" w:rsidP="00AE5E69">
      <w:pPr>
        <w:pStyle w:val="BodyText"/>
        <w:jc w:val="center"/>
        <w:rPr>
          <w:b/>
          <w:bCs/>
          <w:i/>
          <w:iCs/>
          <w:color w:val="FF0000"/>
          <w:sz w:val="20"/>
        </w:rPr>
      </w:pPr>
      <w:r w:rsidRPr="00005DFF">
        <w:rPr>
          <w:b/>
          <w:bCs/>
          <w:i/>
          <w:iCs/>
          <w:color w:val="FF0000"/>
          <w:sz w:val="20"/>
        </w:rPr>
        <w:t xml:space="preserve">ALL ASSIGNMENTS ARE DUE 11:59 PM ON THE ASSIGNED DUE DATE </w:t>
      </w:r>
    </w:p>
    <w:p w14:paraId="15615212" w14:textId="77777777" w:rsidR="00AE5E69" w:rsidRPr="00533AB1" w:rsidRDefault="00AE5E69" w:rsidP="00AE5E69">
      <w:pPr>
        <w:pStyle w:val="BodyText"/>
        <w:rPr>
          <w:b/>
          <w:szCs w:val="24"/>
        </w:rPr>
      </w:pPr>
    </w:p>
    <w:tbl>
      <w:tblPr>
        <w:tblW w:w="10260" w:type="dxa"/>
        <w:tblInd w:w="-638" w:type="dxa"/>
        <w:tblLayout w:type="fixed"/>
        <w:tblCellMar>
          <w:top w:w="15" w:type="dxa"/>
          <w:left w:w="15" w:type="dxa"/>
          <w:bottom w:w="15" w:type="dxa"/>
          <w:right w:w="15" w:type="dxa"/>
        </w:tblCellMar>
        <w:tblLook w:val="04A0" w:firstRow="1" w:lastRow="0" w:firstColumn="1" w:lastColumn="0" w:noHBand="0" w:noVBand="1"/>
      </w:tblPr>
      <w:tblGrid>
        <w:gridCol w:w="1710"/>
        <w:gridCol w:w="1080"/>
        <w:gridCol w:w="1890"/>
        <w:gridCol w:w="3740"/>
        <w:gridCol w:w="1840"/>
      </w:tblGrid>
      <w:tr w:rsidR="00AE5E69" w:rsidRPr="00533AB1" w14:paraId="4A864750" w14:textId="77777777" w:rsidTr="00613055">
        <w:trPr>
          <w:trHeight w:val="49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963EB3" w14:textId="77777777" w:rsidR="00AE5E69" w:rsidRPr="00533AB1" w:rsidRDefault="00AE5E69" w:rsidP="00613055">
            <w:pPr>
              <w:pStyle w:val="BodyText"/>
              <w:rPr>
                <w:b/>
                <w:szCs w:val="24"/>
              </w:rPr>
            </w:pPr>
            <w:r w:rsidRPr="00533AB1">
              <w:rPr>
                <w:b/>
                <w:bCs/>
                <w:i/>
                <w:iCs/>
                <w:szCs w:val="24"/>
              </w:rPr>
              <w:t>WEEK</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F041C8" w14:textId="77777777" w:rsidR="00AE5E69" w:rsidRDefault="00AE5E69" w:rsidP="00613055">
            <w:pPr>
              <w:pStyle w:val="BodyText"/>
              <w:rPr>
                <w:b/>
                <w:bCs/>
                <w:i/>
                <w:iCs/>
                <w:szCs w:val="24"/>
              </w:rPr>
            </w:pPr>
            <w:r w:rsidRPr="00533AB1">
              <w:rPr>
                <w:b/>
                <w:bCs/>
                <w:i/>
                <w:iCs/>
                <w:szCs w:val="24"/>
              </w:rPr>
              <w:t xml:space="preserve">DATE </w:t>
            </w:r>
          </w:p>
          <w:p w14:paraId="1B184696" w14:textId="77777777" w:rsidR="00AE5E69" w:rsidRPr="00533AB1" w:rsidRDefault="00AE5E69" w:rsidP="00613055">
            <w:pPr>
              <w:pStyle w:val="BodyText"/>
              <w:rPr>
                <w:b/>
                <w:szCs w:val="24"/>
              </w:rPr>
            </w:pPr>
            <w:r>
              <w:rPr>
                <w:b/>
                <w:bCs/>
                <w:i/>
                <w:iCs/>
                <w:szCs w:val="24"/>
              </w:rPr>
              <w:t>T/TH</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58B36D" w14:textId="77777777" w:rsidR="00AE5E69" w:rsidRPr="00533AB1" w:rsidRDefault="00AE5E69" w:rsidP="00613055">
            <w:pPr>
              <w:pStyle w:val="BodyText"/>
              <w:rPr>
                <w:b/>
                <w:szCs w:val="24"/>
              </w:rPr>
            </w:pPr>
            <w:r w:rsidRPr="00533AB1">
              <w:rPr>
                <w:b/>
                <w:bCs/>
                <w:i/>
                <w:iCs/>
                <w:szCs w:val="24"/>
              </w:rPr>
              <w:t>CHAPTERS</w:t>
            </w:r>
          </w:p>
          <w:p w14:paraId="1EE8024A" w14:textId="77777777" w:rsidR="00AE5E69" w:rsidRPr="00533AB1" w:rsidRDefault="00AE5E69" w:rsidP="00613055">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AC925F" w14:textId="77777777" w:rsidR="00AE5E69" w:rsidRPr="00533AB1" w:rsidRDefault="00AE5E69" w:rsidP="00613055">
            <w:pPr>
              <w:pStyle w:val="BodyText"/>
              <w:rPr>
                <w:b/>
                <w:szCs w:val="24"/>
              </w:rPr>
            </w:pPr>
            <w:r w:rsidRPr="00533AB1">
              <w:rPr>
                <w:b/>
                <w:bCs/>
                <w:i/>
                <w:iCs/>
                <w:szCs w:val="24"/>
              </w:rPr>
              <w:t xml:space="preserve">TOPICS/MML ASSIGNMENTS </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087816EA" w14:textId="77777777" w:rsidR="00AE5E69" w:rsidRDefault="00AE5E69" w:rsidP="00613055">
            <w:pPr>
              <w:pStyle w:val="BodyText"/>
              <w:rPr>
                <w:b/>
                <w:bCs/>
                <w:i/>
                <w:iCs/>
                <w:szCs w:val="24"/>
              </w:rPr>
            </w:pPr>
            <w:r w:rsidRPr="00533AB1">
              <w:rPr>
                <w:b/>
                <w:bCs/>
                <w:i/>
                <w:iCs/>
                <w:szCs w:val="24"/>
              </w:rPr>
              <w:t>DUE DATE</w:t>
            </w:r>
            <w:r>
              <w:rPr>
                <w:b/>
                <w:bCs/>
                <w:i/>
                <w:iCs/>
                <w:szCs w:val="24"/>
              </w:rPr>
              <w:t xml:space="preserve"> </w:t>
            </w:r>
          </w:p>
          <w:p w14:paraId="0213BEAB" w14:textId="77777777" w:rsidR="00AE5E69" w:rsidRPr="00533AB1" w:rsidRDefault="00AE5E69" w:rsidP="00613055">
            <w:pPr>
              <w:pStyle w:val="BodyText"/>
              <w:rPr>
                <w:b/>
                <w:bCs/>
                <w:i/>
                <w:iCs/>
                <w:szCs w:val="24"/>
              </w:rPr>
            </w:pPr>
            <w:r>
              <w:rPr>
                <w:b/>
                <w:bCs/>
                <w:i/>
                <w:iCs/>
                <w:szCs w:val="24"/>
              </w:rPr>
              <w:t>@ 11:59 pm</w:t>
            </w:r>
          </w:p>
        </w:tc>
      </w:tr>
      <w:tr w:rsidR="00AE5E69" w:rsidRPr="00533AB1" w14:paraId="01CD2900" w14:textId="77777777" w:rsidTr="00613055">
        <w:trPr>
          <w:trHeight w:val="84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C6AB3D0" w14:textId="77777777" w:rsidR="00AE5E69" w:rsidRPr="00533AB1" w:rsidRDefault="00AE5E69" w:rsidP="00613055">
            <w:pPr>
              <w:pStyle w:val="BodyText"/>
              <w:rPr>
                <w:b/>
                <w:szCs w:val="24"/>
              </w:rPr>
            </w:pPr>
            <w:r>
              <w:rPr>
                <w:b/>
                <w:szCs w:val="24"/>
              </w:rPr>
              <w:t>WEEK 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8104AF" w14:textId="77777777" w:rsidR="00AE5E69" w:rsidRPr="00533AB1" w:rsidRDefault="00AE5E69" w:rsidP="00613055">
            <w:pPr>
              <w:pStyle w:val="BodyText"/>
              <w:rPr>
                <w:b/>
                <w:szCs w:val="24"/>
              </w:rPr>
            </w:pPr>
            <w:r>
              <w:rPr>
                <w:b/>
                <w:szCs w:val="24"/>
              </w:rPr>
              <w:t>8/24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9D8A6A" w14:textId="77777777" w:rsidR="00AE5E69" w:rsidRPr="00533AB1" w:rsidRDefault="00AE5E69" w:rsidP="00613055">
            <w:pPr>
              <w:pStyle w:val="BodyText"/>
              <w:rPr>
                <w:b/>
                <w:bCs/>
                <w:i/>
                <w:iCs/>
                <w:szCs w:val="24"/>
              </w:rPr>
            </w:pPr>
            <w:r w:rsidRPr="00533AB1">
              <w:rPr>
                <w:b/>
                <w:bCs/>
                <w:i/>
                <w:iCs/>
                <w:szCs w:val="24"/>
              </w:rPr>
              <w:t>CHAPTER 2 SETS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D3BA02" w14:textId="77777777" w:rsidR="00AE5E69" w:rsidRPr="00533AB1" w:rsidRDefault="00AE5E69" w:rsidP="00613055">
            <w:pPr>
              <w:pStyle w:val="BodyText"/>
              <w:rPr>
                <w:b/>
                <w:szCs w:val="24"/>
              </w:rPr>
            </w:pPr>
            <w:r w:rsidRPr="00533AB1">
              <w:rPr>
                <w:b/>
                <w:szCs w:val="24"/>
              </w:rPr>
              <w:t xml:space="preserve">Introductions </w:t>
            </w:r>
          </w:p>
          <w:p w14:paraId="3793ACBA" w14:textId="77777777" w:rsidR="00AE5E69" w:rsidRPr="00533AB1" w:rsidRDefault="00AE5E69" w:rsidP="00613055">
            <w:pPr>
              <w:pStyle w:val="BodyText"/>
              <w:rPr>
                <w:b/>
                <w:szCs w:val="24"/>
              </w:rPr>
            </w:pPr>
            <w:r>
              <w:rPr>
                <w:b/>
                <w:szCs w:val="24"/>
              </w:rPr>
              <w:t xml:space="preserve">Setup MyMathLab Course </w:t>
            </w:r>
          </w:p>
        </w:tc>
        <w:tc>
          <w:tcPr>
            <w:tcW w:w="1840" w:type="dxa"/>
            <w:tcBorders>
              <w:top w:val="single" w:sz="6" w:space="0" w:color="000000"/>
              <w:left w:val="single" w:sz="6" w:space="0" w:color="000000"/>
              <w:bottom w:val="single" w:sz="6" w:space="0" w:color="000000"/>
              <w:right w:val="single" w:sz="6" w:space="0" w:color="000000"/>
            </w:tcBorders>
          </w:tcPr>
          <w:p w14:paraId="375638C8" w14:textId="77777777" w:rsidR="00AE5E69" w:rsidRPr="00533AB1" w:rsidRDefault="00AE5E69" w:rsidP="00613055">
            <w:pPr>
              <w:pStyle w:val="BodyText"/>
              <w:jc w:val="right"/>
              <w:rPr>
                <w:b/>
                <w:szCs w:val="24"/>
              </w:rPr>
            </w:pPr>
            <w:r>
              <w:rPr>
                <w:b/>
                <w:szCs w:val="24"/>
              </w:rPr>
              <w:t>8/26</w:t>
            </w:r>
          </w:p>
        </w:tc>
      </w:tr>
      <w:bookmarkEnd w:id="6"/>
      <w:tr w:rsidR="00AE5E69" w:rsidRPr="00533AB1" w14:paraId="7C0A9EA4" w14:textId="77777777" w:rsidTr="00613055">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6AA9E65"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8B67C7" w14:textId="77777777" w:rsidR="00AE5E69" w:rsidRPr="00533AB1" w:rsidRDefault="00AE5E69" w:rsidP="00613055">
            <w:pPr>
              <w:pStyle w:val="BodyText"/>
              <w:rPr>
                <w:b/>
                <w:szCs w:val="24"/>
              </w:rPr>
            </w:pPr>
            <w:r>
              <w:rPr>
                <w:b/>
                <w:szCs w:val="24"/>
              </w:rPr>
              <w:t>8/26</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1191B07"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2EBE4D" w14:textId="77777777" w:rsidR="00AE5E69" w:rsidRDefault="00AE5E69" w:rsidP="00613055">
            <w:pPr>
              <w:pStyle w:val="BodyText"/>
              <w:rPr>
                <w:b/>
                <w:szCs w:val="24"/>
              </w:rPr>
            </w:pPr>
            <w:r w:rsidRPr="00533AB1">
              <w:rPr>
                <w:b/>
                <w:szCs w:val="24"/>
              </w:rPr>
              <w:t xml:space="preserve">2.1 Notation </w:t>
            </w:r>
          </w:p>
          <w:p w14:paraId="6B4752E2" w14:textId="77777777" w:rsidR="00AE5E69" w:rsidRPr="00533AB1" w:rsidRDefault="00AE5E69" w:rsidP="00613055">
            <w:pPr>
              <w:pStyle w:val="BodyText"/>
              <w:rPr>
                <w:b/>
                <w:szCs w:val="24"/>
              </w:rPr>
            </w:pPr>
            <w:r w:rsidRPr="00533AB1">
              <w:rPr>
                <w:b/>
                <w:szCs w:val="24"/>
              </w:rPr>
              <w:t>2.2 Set identities</w:t>
            </w:r>
          </w:p>
        </w:tc>
        <w:tc>
          <w:tcPr>
            <w:tcW w:w="1840" w:type="dxa"/>
            <w:tcBorders>
              <w:top w:val="single" w:sz="6" w:space="0" w:color="000000"/>
              <w:left w:val="single" w:sz="6" w:space="0" w:color="000000"/>
              <w:bottom w:val="single" w:sz="6" w:space="0" w:color="000000"/>
              <w:right w:val="single" w:sz="6" w:space="0" w:color="000000"/>
            </w:tcBorders>
          </w:tcPr>
          <w:p w14:paraId="2A4389CF" w14:textId="77777777" w:rsidR="00AE5E69" w:rsidRPr="00533AB1" w:rsidRDefault="00AE5E69" w:rsidP="00613055">
            <w:pPr>
              <w:pStyle w:val="BodyText"/>
              <w:jc w:val="right"/>
              <w:rPr>
                <w:b/>
                <w:szCs w:val="24"/>
              </w:rPr>
            </w:pPr>
            <w:r>
              <w:rPr>
                <w:b/>
                <w:szCs w:val="24"/>
              </w:rPr>
              <w:t>8/29</w:t>
            </w:r>
          </w:p>
        </w:tc>
      </w:tr>
      <w:tr w:rsidR="00AE5E69" w:rsidRPr="00533AB1" w14:paraId="0EC2D0D8" w14:textId="77777777" w:rsidTr="00613055">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E74EE9E" w14:textId="77777777" w:rsidR="00AE5E69" w:rsidRPr="00533AB1" w:rsidRDefault="00AE5E69" w:rsidP="00613055">
            <w:pPr>
              <w:pStyle w:val="BodyText"/>
              <w:rPr>
                <w:b/>
                <w:szCs w:val="24"/>
              </w:rPr>
            </w:pPr>
            <w:r>
              <w:rPr>
                <w:b/>
                <w:szCs w:val="24"/>
              </w:rPr>
              <w:t>WEEK 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F2F2C0" w14:textId="77777777" w:rsidR="00AE5E69" w:rsidRPr="00533AB1" w:rsidRDefault="00AE5E69" w:rsidP="00613055">
            <w:pPr>
              <w:pStyle w:val="BodyText"/>
              <w:rPr>
                <w:b/>
                <w:szCs w:val="24"/>
              </w:rPr>
            </w:pPr>
            <w:r>
              <w:rPr>
                <w:b/>
                <w:szCs w:val="24"/>
              </w:rPr>
              <w:t>8/31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5770F0"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2948214" w14:textId="77777777" w:rsidR="00AE5E69" w:rsidRPr="00533AB1" w:rsidRDefault="00AE5E69" w:rsidP="00613055">
            <w:pPr>
              <w:pStyle w:val="BodyText"/>
              <w:rPr>
                <w:b/>
                <w:szCs w:val="24"/>
              </w:rPr>
            </w:pPr>
            <w:r w:rsidRPr="00533AB1">
              <w:rPr>
                <w:b/>
                <w:szCs w:val="24"/>
              </w:rPr>
              <w:t>2.3 Venn diagrams &amp; Set operations</w:t>
            </w:r>
          </w:p>
        </w:tc>
        <w:tc>
          <w:tcPr>
            <w:tcW w:w="1840" w:type="dxa"/>
            <w:tcBorders>
              <w:top w:val="single" w:sz="6" w:space="0" w:color="000000"/>
              <w:left w:val="single" w:sz="6" w:space="0" w:color="000000"/>
              <w:bottom w:val="single" w:sz="6" w:space="0" w:color="000000"/>
              <w:right w:val="single" w:sz="6" w:space="0" w:color="000000"/>
            </w:tcBorders>
          </w:tcPr>
          <w:p w14:paraId="364EF968" w14:textId="77777777" w:rsidR="00AE5E69" w:rsidRPr="00533AB1" w:rsidRDefault="00AE5E69" w:rsidP="00613055">
            <w:pPr>
              <w:pStyle w:val="BodyText"/>
              <w:jc w:val="right"/>
              <w:rPr>
                <w:b/>
                <w:szCs w:val="24"/>
              </w:rPr>
            </w:pPr>
            <w:r>
              <w:rPr>
                <w:b/>
                <w:szCs w:val="24"/>
              </w:rPr>
              <w:t>9/2</w:t>
            </w:r>
          </w:p>
        </w:tc>
      </w:tr>
      <w:tr w:rsidR="00AE5E69" w:rsidRPr="00533AB1" w14:paraId="03D16300" w14:textId="77777777" w:rsidTr="00613055">
        <w:trPr>
          <w:trHeight w:val="47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D29B93"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A73D94" w14:textId="77777777" w:rsidR="00AE5E69" w:rsidRPr="00533AB1" w:rsidRDefault="00AE5E69" w:rsidP="00613055">
            <w:pPr>
              <w:pStyle w:val="BodyText"/>
              <w:rPr>
                <w:b/>
                <w:szCs w:val="24"/>
              </w:rPr>
            </w:pPr>
            <w:r>
              <w:rPr>
                <w:b/>
                <w:szCs w:val="24"/>
              </w:rPr>
              <w:t>9/2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F2352C"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EED418" w14:textId="77777777" w:rsidR="00AE5E69" w:rsidRPr="00533AB1" w:rsidRDefault="00AE5E69" w:rsidP="00613055">
            <w:pPr>
              <w:pStyle w:val="BodyText"/>
              <w:rPr>
                <w:b/>
                <w:szCs w:val="24"/>
              </w:rPr>
            </w:pPr>
            <w:r w:rsidRPr="00533AB1">
              <w:rPr>
                <w:b/>
                <w:szCs w:val="24"/>
              </w:rPr>
              <w:t>2.4 Set relations</w:t>
            </w:r>
          </w:p>
        </w:tc>
        <w:tc>
          <w:tcPr>
            <w:tcW w:w="1840" w:type="dxa"/>
            <w:tcBorders>
              <w:top w:val="single" w:sz="6" w:space="0" w:color="000000"/>
              <w:left w:val="single" w:sz="6" w:space="0" w:color="000000"/>
              <w:bottom w:val="single" w:sz="6" w:space="0" w:color="000000"/>
              <w:right w:val="single" w:sz="6" w:space="0" w:color="000000"/>
            </w:tcBorders>
          </w:tcPr>
          <w:p w14:paraId="414B60E7" w14:textId="77777777" w:rsidR="00AE5E69" w:rsidRPr="00533AB1" w:rsidRDefault="00AE5E69" w:rsidP="00613055">
            <w:pPr>
              <w:pStyle w:val="BodyText"/>
              <w:jc w:val="right"/>
              <w:rPr>
                <w:b/>
                <w:szCs w:val="24"/>
              </w:rPr>
            </w:pPr>
            <w:r>
              <w:rPr>
                <w:b/>
                <w:szCs w:val="24"/>
              </w:rPr>
              <w:t>9/5</w:t>
            </w:r>
          </w:p>
        </w:tc>
      </w:tr>
      <w:tr w:rsidR="00AE5E69" w:rsidRPr="00533AB1" w14:paraId="7084D15B" w14:textId="77777777" w:rsidTr="00613055">
        <w:trPr>
          <w:trHeight w:val="36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2CFABC1" w14:textId="77777777" w:rsidR="00AE5E69" w:rsidRPr="00533AB1" w:rsidRDefault="00AE5E69" w:rsidP="00613055">
            <w:pPr>
              <w:pStyle w:val="BodyText"/>
              <w:rPr>
                <w:b/>
                <w:szCs w:val="24"/>
              </w:rPr>
            </w:pPr>
            <w:r>
              <w:rPr>
                <w:b/>
                <w:szCs w:val="24"/>
              </w:rPr>
              <w:t>WEEK 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FCB9CB" w14:textId="77777777" w:rsidR="00AE5E69" w:rsidRPr="00533AB1" w:rsidRDefault="00AE5E69" w:rsidP="00613055">
            <w:pPr>
              <w:pStyle w:val="BodyText"/>
              <w:rPr>
                <w:b/>
                <w:szCs w:val="24"/>
              </w:rPr>
            </w:pPr>
            <w:r>
              <w:rPr>
                <w:b/>
                <w:szCs w:val="24"/>
              </w:rPr>
              <w:t>9/7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7080CE"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40A336E" w14:textId="77777777" w:rsidR="00AE5E69" w:rsidRPr="00533AB1" w:rsidRDefault="00AE5E69" w:rsidP="00613055">
            <w:pPr>
              <w:pStyle w:val="BodyText"/>
              <w:rPr>
                <w:b/>
                <w:szCs w:val="24"/>
              </w:rPr>
            </w:pPr>
            <w:r w:rsidRPr="00533AB1">
              <w:rPr>
                <w:b/>
                <w:szCs w:val="24"/>
              </w:rPr>
              <w:t>2.5 Applications</w:t>
            </w:r>
          </w:p>
        </w:tc>
        <w:tc>
          <w:tcPr>
            <w:tcW w:w="1840" w:type="dxa"/>
            <w:tcBorders>
              <w:top w:val="single" w:sz="6" w:space="0" w:color="000000"/>
              <w:left w:val="single" w:sz="6" w:space="0" w:color="000000"/>
              <w:bottom w:val="single" w:sz="6" w:space="0" w:color="000000"/>
              <w:right w:val="single" w:sz="6" w:space="0" w:color="000000"/>
            </w:tcBorders>
          </w:tcPr>
          <w:p w14:paraId="7663DF92" w14:textId="77777777" w:rsidR="00AE5E69" w:rsidRPr="00533AB1" w:rsidRDefault="00AE5E69" w:rsidP="00613055">
            <w:pPr>
              <w:pStyle w:val="BodyText"/>
              <w:jc w:val="right"/>
              <w:rPr>
                <w:b/>
                <w:szCs w:val="24"/>
              </w:rPr>
            </w:pPr>
            <w:r>
              <w:rPr>
                <w:b/>
                <w:szCs w:val="24"/>
              </w:rPr>
              <w:t>9/9</w:t>
            </w:r>
          </w:p>
        </w:tc>
      </w:tr>
      <w:tr w:rsidR="00AE5E69" w:rsidRPr="00533AB1" w14:paraId="450FA5A7" w14:textId="77777777" w:rsidTr="00613055">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6090DD" w14:textId="77777777" w:rsidR="00AE5E69" w:rsidRPr="00533AB1" w:rsidRDefault="00AE5E69" w:rsidP="00613055">
            <w:pPr>
              <w:pStyle w:val="BodyText"/>
              <w:rPr>
                <w:b/>
                <w:szCs w:val="24"/>
              </w:rPr>
            </w:pPr>
            <w:r>
              <w:rPr>
                <w:b/>
                <w:szCs w:val="24"/>
              </w:rPr>
              <w:t>WEEK 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A22B0D" w14:textId="77777777" w:rsidR="00AE5E69" w:rsidRPr="00533AB1" w:rsidRDefault="00AE5E69" w:rsidP="00613055">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15A777A" w14:textId="77777777" w:rsidR="00AE5E69" w:rsidRPr="00533AB1" w:rsidRDefault="00AE5E69" w:rsidP="00613055">
            <w:pPr>
              <w:pStyle w:val="BodyText"/>
              <w:jc w:val="center"/>
              <w:rPr>
                <w:b/>
                <w:bCs/>
                <w:i/>
                <w:iCs/>
                <w:szCs w:val="24"/>
              </w:rPr>
            </w:pPr>
            <w:r w:rsidRPr="00C17A3B">
              <w:rPr>
                <w:b/>
                <w:bCs/>
                <w:i/>
                <w:iCs/>
                <w:color w:val="FF0000"/>
                <w:szCs w:val="24"/>
              </w:rPr>
              <w:t>REVIEW</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6A6506C" w14:textId="77777777" w:rsidR="00AE5E69" w:rsidRPr="00C17A3B" w:rsidRDefault="00AE5E69" w:rsidP="00613055">
            <w:pPr>
              <w:pStyle w:val="BodyText"/>
              <w:jc w:val="center"/>
              <w:rPr>
                <w:b/>
                <w:color w:val="FF0000"/>
                <w:szCs w:val="24"/>
              </w:rPr>
            </w:pPr>
            <w:r w:rsidRPr="00C17A3B">
              <w:rPr>
                <w:b/>
                <w:bCs/>
                <w:i/>
                <w:iCs/>
                <w:color w:val="FF0000"/>
                <w:szCs w:val="24"/>
              </w:rPr>
              <w:t>TEST 1</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4568158D" w14:textId="77777777" w:rsidR="00AE5E69" w:rsidRPr="00C17A3B" w:rsidRDefault="00AE5E69" w:rsidP="00613055">
            <w:pPr>
              <w:pStyle w:val="BodyText"/>
              <w:tabs>
                <w:tab w:val="left" w:pos="184"/>
              </w:tabs>
              <w:jc w:val="center"/>
              <w:rPr>
                <w:b/>
                <w:bCs/>
                <w:i/>
                <w:iCs/>
                <w:color w:val="FF0000"/>
                <w:szCs w:val="24"/>
              </w:rPr>
            </w:pPr>
            <w:r>
              <w:rPr>
                <w:b/>
                <w:bCs/>
                <w:i/>
                <w:iCs/>
                <w:color w:val="FF0000"/>
                <w:szCs w:val="24"/>
              </w:rPr>
              <w:t>9/16</w:t>
            </w:r>
          </w:p>
        </w:tc>
      </w:tr>
      <w:tr w:rsidR="00AE5E69" w:rsidRPr="00533AB1" w14:paraId="753760DF" w14:textId="77777777" w:rsidTr="00613055">
        <w:trPr>
          <w:trHeight w:val="4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52D2EF" w14:textId="77777777" w:rsidR="00AE5E69" w:rsidRPr="00533AB1" w:rsidRDefault="00AE5E69" w:rsidP="00613055">
            <w:pPr>
              <w:pStyle w:val="BodyText"/>
              <w:rPr>
                <w:b/>
                <w:szCs w:val="24"/>
              </w:rPr>
            </w:pPr>
            <w:r>
              <w:rPr>
                <w:b/>
                <w:szCs w:val="24"/>
              </w:rPr>
              <w:t>WEEK 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872D770" w14:textId="77777777" w:rsidR="00AE5E69" w:rsidRPr="00533AB1" w:rsidRDefault="00AE5E69" w:rsidP="00613055">
            <w:pPr>
              <w:pStyle w:val="BodyText"/>
              <w:rPr>
                <w:b/>
                <w:szCs w:val="24"/>
              </w:rPr>
            </w:pPr>
            <w:r>
              <w:rPr>
                <w:b/>
                <w:szCs w:val="24"/>
              </w:rPr>
              <w:t>9/9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8BFE1DD" w14:textId="77777777" w:rsidR="00AE5E69" w:rsidRPr="00533AB1" w:rsidRDefault="00AE5E69" w:rsidP="00613055">
            <w:pPr>
              <w:pStyle w:val="BodyText"/>
              <w:rPr>
                <w:b/>
                <w:bCs/>
                <w:i/>
                <w:iCs/>
                <w:szCs w:val="24"/>
              </w:rPr>
            </w:pPr>
            <w:r w:rsidRPr="00533AB1">
              <w:rPr>
                <w:b/>
                <w:bCs/>
                <w:i/>
                <w:iCs/>
                <w:szCs w:val="24"/>
              </w:rPr>
              <w:t>CHAPTER 3 LOGIC</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448D6FE" w14:textId="77777777" w:rsidR="00AE5E69" w:rsidRPr="00533AB1" w:rsidRDefault="00AE5E69" w:rsidP="00613055">
            <w:pPr>
              <w:pStyle w:val="BodyText"/>
              <w:rPr>
                <w:b/>
                <w:szCs w:val="24"/>
              </w:rPr>
            </w:pPr>
            <w:r w:rsidRPr="00533AB1">
              <w:rPr>
                <w:b/>
                <w:szCs w:val="24"/>
              </w:rPr>
              <w:t xml:space="preserve">3.1 Quantifier negations </w:t>
            </w:r>
          </w:p>
          <w:p w14:paraId="196CA3D8" w14:textId="77777777" w:rsidR="00AE5E69" w:rsidRPr="00533AB1" w:rsidRDefault="00AE5E69" w:rsidP="00613055">
            <w:pPr>
              <w:pStyle w:val="BodyText"/>
              <w:rPr>
                <w:b/>
                <w:szCs w:val="24"/>
              </w:rPr>
            </w:pPr>
            <w:r w:rsidRPr="00533AB1">
              <w:rPr>
                <w:b/>
                <w:szCs w:val="24"/>
              </w:rPr>
              <w:t xml:space="preserve">  </w:t>
            </w:r>
          </w:p>
        </w:tc>
        <w:tc>
          <w:tcPr>
            <w:tcW w:w="1840" w:type="dxa"/>
            <w:tcBorders>
              <w:top w:val="single" w:sz="6" w:space="0" w:color="000000"/>
              <w:left w:val="single" w:sz="6" w:space="0" w:color="000000"/>
              <w:bottom w:val="single" w:sz="6" w:space="0" w:color="000000"/>
              <w:right w:val="single" w:sz="6" w:space="0" w:color="000000"/>
            </w:tcBorders>
          </w:tcPr>
          <w:p w14:paraId="77D65993" w14:textId="77777777" w:rsidR="00AE5E69" w:rsidRPr="00533AB1" w:rsidRDefault="00AE5E69" w:rsidP="00613055">
            <w:pPr>
              <w:pStyle w:val="BodyText"/>
              <w:jc w:val="right"/>
              <w:rPr>
                <w:b/>
                <w:szCs w:val="24"/>
              </w:rPr>
            </w:pPr>
            <w:r>
              <w:rPr>
                <w:b/>
                <w:szCs w:val="24"/>
              </w:rPr>
              <w:t>9/12</w:t>
            </w:r>
          </w:p>
        </w:tc>
      </w:tr>
      <w:tr w:rsidR="00AE5E69" w:rsidRPr="00533AB1" w14:paraId="283FA38F" w14:textId="77777777" w:rsidTr="00613055">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88C509B"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9FD456A" w14:textId="77777777" w:rsidR="00AE5E69" w:rsidRPr="00533AB1" w:rsidRDefault="00AE5E69" w:rsidP="00613055">
            <w:pPr>
              <w:pStyle w:val="BodyText"/>
              <w:rPr>
                <w:b/>
                <w:szCs w:val="24"/>
              </w:rPr>
            </w:pPr>
            <w:r>
              <w:rPr>
                <w:b/>
                <w:szCs w:val="24"/>
              </w:rPr>
              <w:t>9/21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5CDE0F"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9BFA429" w14:textId="77777777" w:rsidR="00AE5E69" w:rsidRPr="00533AB1" w:rsidRDefault="00AE5E69" w:rsidP="00613055">
            <w:pPr>
              <w:pStyle w:val="BodyText"/>
              <w:rPr>
                <w:b/>
                <w:szCs w:val="24"/>
              </w:rPr>
            </w:pPr>
            <w:r w:rsidRPr="00533AB1">
              <w:rPr>
                <w:b/>
                <w:szCs w:val="24"/>
              </w:rPr>
              <w:t xml:space="preserve">3.2 Truth Tables </w:t>
            </w:r>
          </w:p>
        </w:tc>
        <w:tc>
          <w:tcPr>
            <w:tcW w:w="1840" w:type="dxa"/>
            <w:tcBorders>
              <w:top w:val="single" w:sz="6" w:space="0" w:color="000000"/>
              <w:left w:val="single" w:sz="6" w:space="0" w:color="000000"/>
              <w:bottom w:val="single" w:sz="6" w:space="0" w:color="000000"/>
              <w:right w:val="single" w:sz="6" w:space="0" w:color="000000"/>
            </w:tcBorders>
          </w:tcPr>
          <w:p w14:paraId="7809BA5E" w14:textId="77777777" w:rsidR="00AE5E69" w:rsidRPr="00533AB1" w:rsidRDefault="00AE5E69" w:rsidP="00613055">
            <w:pPr>
              <w:pStyle w:val="BodyText"/>
              <w:jc w:val="right"/>
              <w:rPr>
                <w:b/>
                <w:szCs w:val="24"/>
              </w:rPr>
            </w:pPr>
            <w:r>
              <w:rPr>
                <w:b/>
                <w:szCs w:val="24"/>
              </w:rPr>
              <w:t>9/23</w:t>
            </w:r>
          </w:p>
        </w:tc>
      </w:tr>
      <w:tr w:rsidR="00AE5E69" w:rsidRPr="00533AB1" w14:paraId="1A4647DE" w14:textId="77777777" w:rsidTr="00613055">
        <w:trPr>
          <w:trHeight w:val="54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C725EB8" w14:textId="77777777" w:rsidR="00AE5E69" w:rsidRPr="00533AB1" w:rsidRDefault="00AE5E69" w:rsidP="00613055">
            <w:pPr>
              <w:pStyle w:val="BodyText"/>
              <w:rPr>
                <w:b/>
                <w:szCs w:val="24"/>
              </w:rPr>
            </w:pPr>
            <w:r>
              <w:rPr>
                <w:b/>
                <w:szCs w:val="24"/>
              </w:rPr>
              <w:t>WEEK 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AA89468" w14:textId="77777777" w:rsidR="00AE5E69" w:rsidRPr="00533AB1" w:rsidRDefault="00AE5E69" w:rsidP="00613055">
            <w:pPr>
              <w:pStyle w:val="BodyText"/>
              <w:rPr>
                <w:b/>
                <w:szCs w:val="24"/>
              </w:rPr>
            </w:pPr>
            <w:r>
              <w:rPr>
                <w:b/>
                <w:szCs w:val="24"/>
              </w:rPr>
              <w:t>9/23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523245"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14:paraId="1C5F6EC4" w14:textId="77777777" w:rsidR="00AE5E69" w:rsidRDefault="00AE5E69" w:rsidP="00613055">
            <w:pPr>
              <w:pStyle w:val="BodyText"/>
              <w:rPr>
                <w:b/>
                <w:szCs w:val="24"/>
              </w:rPr>
            </w:pPr>
            <w:r w:rsidRPr="00533AB1">
              <w:rPr>
                <w:b/>
                <w:szCs w:val="24"/>
              </w:rPr>
              <w:t>3.3 Compound vs Simple statements</w:t>
            </w:r>
          </w:p>
          <w:p w14:paraId="142905AF" w14:textId="77777777" w:rsidR="00AE5E69" w:rsidRPr="00533AB1" w:rsidRDefault="00AE5E69" w:rsidP="00613055">
            <w:pPr>
              <w:pStyle w:val="BodyText"/>
              <w:rPr>
                <w:b/>
                <w:szCs w:val="24"/>
              </w:rPr>
            </w:pPr>
            <w:r w:rsidRPr="00533AB1">
              <w:rPr>
                <w:b/>
                <w:szCs w:val="24"/>
              </w:rPr>
              <w:t>3.4 Equivalent Statements</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CBD20F" w14:textId="77777777" w:rsidR="00AE5E69" w:rsidRPr="00533AB1" w:rsidRDefault="00AE5E69" w:rsidP="00613055">
            <w:pPr>
              <w:pStyle w:val="BodyText"/>
              <w:jc w:val="right"/>
              <w:rPr>
                <w:b/>
                <w:szCs w:val="24"/>
              </w:rPr>
            </w:pPr>
            <w:r>
              <w:rPr>
                <w:b/>
                <w:szCs w:val="24"/>
              </w:rPr>
              <w:t>9/26</w:t>
            </w:r>
          </w:p>
        </w:tc>
      </w:tr>
      <w:tr w:rsidR="00AE5E69" w:rsidRPr="00533AB1" w14:paraId="014B6C2B" w14:textId="77777777" w:rsidTr="00613055">
        <w:trPr>
          <w:trHeight w:val="6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53FCEE4" w14:textId="77777777" w:rsidR="00AE5E69" w:rsidRPr="00533AB1" w:rsidRDefault="00AE5E69" w:rsidP="00613055">
            <w:pPr>
              <w:pStyle w:val="BodyText"/>
              <w:rPr>
                <w:b/>
                <w:szCs w:val="24"/>
              </w:rPr>
            </w:pPr>
            <w:r>
              <w:rPr>
                <w:b/>
                <w:szCs w:val="24"/>
              </w:rPr>
              <w:t>WEEK 7</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F0BFFE" w14:textId="77777777" w:rsidR="00AE5E69" w:rsidRPr="00533AB1" w:rsidRDefault="00AE5E69" w:rsidP="00613055">
            <w:pPr>
              <w:pStyle w:val="BodyText"/>
              <w:rPr>
                <w:b/>
                <w:szCs w:val="24"/>
              </w:rPr>
            </w:pPr>
            <w:r>
              <w:rPr>
                <w:b/>
                <w:szCs w:val="24"/>
              </w:rPr>
              <w:t>9/28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0251D5"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0A3B0F" w14:textId="77777777" w:rsidR="00AE5E69" w:rsidRPr="00533AB1" w:rsidRDefault="00AE5E69" w:rsidP="00613055">
            <w:pPr>
              <w:pStyle w:val="BodyText"/>
              <w:rPr>
                <w:b/>
                <w:szCs w:val="24"/>
              </w:rPr>
            </w:pPr>
            <w:r w:rsidRPr="00533AB1">
              <w:rPr>
                <w:b/>
                <w:szCs w:val="24"/>
              </w:rPr>
              <w:t xml:space="preserve">3.5 Symbolic  </w:t>
            </w:r>
          </w:p>
          <w:p w14:paraId="258890D5" w14:textId="77777777" w:rsidR="00AE5E69" w:rsidRPr="00533AB1" w:rsidRDefault="00AE5E69" w:rsidP="00613055">
            <w:pPr>
              <w:pStyle w:val="BodyText"/>
              <w:rPr>
                <w:b/>
                <w:szCs w:val="24"/>
              </w:rPr>
            </w:pPr>
            <w:r w:rsidRPr="00533AB1">
              <w:rPr>
                <w:b/>
                <w:szCs w:val="24"/>
              </w:rPr>
              <w:t xml:space="preserve">      Valid vs Invalid arguments</w:t>
            </w:r>
          </w:p>
          <w:p w14:paraId="032901D1" w14:textId="77777777" w:rsidR="00AE5E69" w:rsidRPr="00533AB1" w:rsidRDefault="00AE5E69" w:rsidP="00613055">
            <w:pPr>
              <w:pStyle w:val="BodyText"/>
              <w:rPr>
                <w:b/>
                <w:szCs w:val="24"/>
              </w:rPr>
            </w:pPr>
          </w:p>
        </w:tc>
        <w:tc>
          <w:tcPr>
            <w:tcW w:w="1840" w:type="dxa"/>
            <w:tcBorders>
              <w:top w:val="single" w:sz="6" w:space="0" w:color="000000"/>
              <w:left w:val="single" w:sz="6" w:space="0" w:color="000000"/>
              <w:bottom w:val="single" w:sz="6" w:space="0" w:color="000000"/>
              <w:right w:val="single" w:sz="6" w:space="0" w:color="000000"/>
            </w:tcBorders>
          </w:tcPr>
          <w:p w14:paraId="57375883" w14:textId="77777777" w:rsidR="00AE5E69" w:rsidRPr="00533AB1" w:rsidRDefault="00AE5E69" w:rsidP="00613055">
            <w:pPr>
              <w:pStyle w:val="BodyText"/>
              <w:jc w:val="right"/>
              <w:rPr>
                <w:b/>
                <w:szCs w:val="24"/>
              </w:rPr>
            </w:pPr>
            <w:r>
              <w:rPr>
                <w:b/>
                <w:szCs w:val="24"/>
              </w:rPr>
              <w:t>9/30</w:t>
            </w:r>
          </w:p>
        </w:tc>
      </w:tr>
      <w:tr w:rsidR="00AE5E69" w:rsidRPr="00533AB1" w14:paraId="62820A61" w14:textId="77777777" w:rsidTr="00613055">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81582E"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20BD26" w14:textId="77777777" w:rsidR="00AE5E69" w:rsidRPr="00533AB1" w:rsidRDefault="00AE5E69" w:rsidP="00613055">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90510FB" w14:textId="77777777" w:rsidR="00AE5E69" w:rsidRPr="009218B8" w:rsidRDefault="00AE5E69" w:rsidP="00613055">
            <w:pPr>
              <w:pStyle w:val="BodyText"/>
              <w:jc w:val="center"/>
              <w:rPr>
                <w:b/>
                <w:bCs/>
                <w:i/>
                <w:iCs/>
                <w:color w:val="FF0000"/>
                <w:szCs w:val="24"/>
              </w:rPr>
            </w:pPr>
            <w:r w:rsidRPr="00D93707">
              <w:rPr>
                <w:b/>
                <w:bCs/>
                <w:i/>
                <w:iCs/>
                <w:color w:val="FF0000"/>
                <w:szCs w:val="24"/>
              </w:rPr>
              <w:t xml:space="preserve">REVIEW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72692D2B" w14:textId="77777777" w:rsidR="00AE5E69" w:rsidRPr="00D93707" w:rsidRDefault="00AE5E69" w:rsidP="00613055">
            <w:pPr>
              <w:pStyle w:val="BodyText"/>
              <w:jc w:val="center"/>
              <w:rPr>
                <w:b/>
                <w:bCs/>
                <w:color w:val="FF0000"/>
                <w:szCs w:val="24"/>
              </w:rPr>
            </w:pPr>
            <w:r w:rsidRPr="00D93707">
              <w:rPr>
                <w:b/>
                <w:bCs/>
                <w:i/>
                <w:iCs/>
                <w:color w:val="FF0000"/>
                <w:szCs w:val="24"/>
              </w:rPr>
              <w:t>TEST 2</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47F6CF78" w14:textId="77777777" w:rsidR="00AE5E69" w:rsidRPr="00D93707" w:rsidRDefault="00AE5E69" w:rsidP="00613055">
            <w:pPr>
              <w:pStyle w:val="BodyText"/>
              <w:jc w:val="center"/>
              <w:rPr>
                <w:b/>
                <w:bCs/>
                <w:color w:val="FF0000"/>
                <w:szCs w:val="24"/>
              </w:rPr>
            </w:pPr>
            <w:r>
              <w:rPr>
                <w:b/>
                <w:bCs/>
                <w:color w:val="FF0000"/>
                <w:szCs w:val="24"/>
              </w:rPr>
              <w:t>10/5</w:t>
            </w:r>
          </w:p>
        </w:tc>
      </w:tr>
      <w:tr w:rsidR="00AE5E69" w:rsidRPr="00533AB1" w14:paraId="71F610F9" w14:textId="77777777" w:rsidTr="00613055">
        <w:trPr>
          <w:trHeight w:val="71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D518A3" w14:textId="77777777" w:rsidR="00AE5E69" w:rsidRPr="00533AB1" w:rsidRDefault="00AE5E69" w:rsidP="00613055">
            <w:pPr>
              <w:pStyle w:val="BodyText"/>
              <w:rPr>
                <w:b/>
                <w:szCs w:val="24"/>
              </w:rPr>
            </w:pPr>
            <w:r>
              <w:rPr>
                <w:b/>
                <w:szCs w:val="24"/>
              </w:rPr>
              <w:t>WEEK 8</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1EE02F" w14:textId="77777777" w:rsidR="00AE5E69" w:rsidRPr="00533AB1" w:rsidRDefault="00AE5E69" w:rsidP="00613055">
            <w:pPr>
              <w:pStyle w:val="BodyText"/>
              <w:rPr>
                <w:b/>
                <w:szCs w:val="24"/>
              </w:rPr>
            </w:pPr>
            <w:r>
              <w:rPr>
                <w:b/>
                <w:szCs w:val="24"/>
              </w:rPr>
              <w:t>10/7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68B430A" w14:textId="77777777" w:rsidR="00AE5E69" w:rsidRPr="00533AB1" w:rsidRDefault="00AE5E69" w:rsidP="00613055">
            <w:pPr>
              <w:pStyle w:val="BodyText"/>
              <w:rPr>
                <w:b/>
                <w:bCs/>
                <w:i/>
                <w:iCs/>
                <w:szCs w:val="24"/>
              </w:rPr>
            </w:pPr>
            <w:r w:rsidRPr="00533AB1">
              <w:rPr>
                <w:b/>
                <w:bCs/>
                <w:i/>
                <w:iCs/>
                <w:szCs w:val="24"/>
              </w:rPr>
              <w:t>CHAPTER 8 GEOMETRY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97B9EA" w14:textId="77777777" w:rsidR="00AE5E69" w:rsidRPr="00533AB1" w:rsidRDefault="00AE5E69" w:rsidP="00613055">
            <w:pPr>
              <w:pStyle w:val="BodyText"/>
              <w:rPr>
                <w:b/>
                <w:szCs w:val="24"/>
              </w:rPr>
            </w:pPr>
            <w:r w:rsidRPr="00533AB1">
              <w:rPr>
                <w:b/>
                <w:szCs w:val="24"/>
              </w:rPr>
              <w:t>8.1 Points, Planes and Angles</w:t>
            </w:r>
          </w:p>
          <w:p w14:paraId="52C41355" w14:textId="77777777" w:rsidR="00AE5E69" w:rsidRPr="00533AB1" w:rsidRDefault="00AE5E69" w:rsidP="00613055">
            <w:pPr>
              <w:pStyle w:val="BodyText"/>
              <w:rPr>
                <w:b/>
                <w:szCs w:val="24"/>
              </w:rPr>
            </w:pPr>
            <w:r w:rsidRPr="00533AB1">
              <w:rPr>
                <w:b/>
                <w:szCs w:val="24"/>
              </w:rPr>
              <w:t>Lines and their subsets</w:t>
            </w:r>
          </w:p>
          <w:p w14:paraId="47268F1A" w14:textId="77777777" w:rsidR="00AE5E69" w:rsidRPr="00533AB1" w:rsidRDefault="00AE5E69" w:rsidP="00613055">
            <w:pPr>
              <w:pStyle w:val="BodyText"/>
              <w:rPr>
                <w:b/>
                <w:szCs w:val="24"/>
              </w:rPr>
            </w:pPr>
          </w:p>
        </w:tc>
        <w:tc>
          <w:tcPr>
            <w:tcW w:w="1840" w:type="dxa"/>
            <w:tcBorders>
              <w:top w:val="single" w:sz="6" w:space="0" w:color="000000"/>
              <w:left w:val="single" w:sz="6" w:space="0" w:color="000000"/>
              <w:bottom w:val="single" w:sz="6" w:space="0" w:color="000000"/>
              <w:right w:val="single" w:sz="6" w:space="0" w:color="000000"/>
            </w:tcBorders>
          </w:tcPr>
          <w:p w14:paraId="2D4CAF83" w14:textId="77777777" w:rsidR="00AE5E69" w:rsidRPr="00533AB1" w:rsidRDefault="00AE5E69" w:rsidP="00613055">
            <w:pPr>
              <w:pStyle w:val="BodyText"/>
              <w:jc w:val="right"/>
              <w:rPr>
                <w:b/>
                <w:szCs w:val="24"/>
              </w:rPr>
            </w:pPr>
            <w:r>
              <w:rPr>
                <w:b/>
                <w:szCs w:val="24"/>
              </w:rPr>
              <w:t>10/10</w:t>
            </w:r>
          </w:p>
        </w:tc>
      </w:tr>
      <w:tr w:rsidR="00AE5E69" w:rsidRPr="00533AB1" w14:paraId="6EA845E3" w14:textId="77777777" w:rsidTr="00613055">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F61F3D"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192787" w14:textId="77777777" w:rsidR="00AE5E69" w:rsidRPr="00533AB1" w:rsidRDefault="00AE5E69" w:rsidP="00613055">
            <w:pPr>
              <w:pStyle w:val="BodyText"/>
              <w:rPr>
                <w:b/>
                <w:szCs w:val="24"/>
              </w:rPr>
            </w:pPr>
            <w:r>
              <w:rPr>
                <w:b/>
                <w:szCs w:val="24"/>
              </w:rPr>
              <w:t>10/12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0E1AA4"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20F30C" w14:textId="77777777" w:rsidR="00AE5E69" w:rsidRPr="00533AB1" w:rsidRDefault="00AE5E69" w:rsidP="00613055">
            <w:pPr>
              <w:pStyle w:val="BodyText"/>
              <w:rPr>
                <w:b/>
                <w:szCs w:val="24"/>
              </w:rPr>
            </w:pPr>
            <w:r w:rsidRPr="00533AB1">
              <w:rPr>
                <w:b/>
                <w:szCs w:val="24"/>
              </w:rPr>
              <w:t>8.2 Polygons and Circles</w:t>
            </w:r>
          </w:p>
          <w:p w14:paraId="6B18FBA8" w14:textId="77777777" w:rsidR="00AE5E69" w:rsidRPr="00533AB1" w:rsidRDefault="00AE5E69" w:rsidP="00613055">
            <w:pPr>
              <w:pStyle w:val="BodyText"/>
              <w:rPr>
                <w:b/>
                <w:szCs w:val="24"/>
              </w:rPr>
            </w:pPr>
          </w:p>
        </w:tc>
        <w:tc>
          <w:tcPr>
            <w:tcW w:w="1840" w:type="dxa"/>
            <w:tcBorders>
              <w:top w:val="single" w:sz="6" w:space="0" w:color="000000"/>
              <w:left w:val="single" w:sz="6" w:space="0" w:color="000000"/>
              <w:bottom w:val="single" w:sz="6" w:space="0" w:color="000000"/>
              <w:right w:val="single" w:sz="6" w:space="0" w:color="000000"/>
            </w:tcBorders>
          </w:tcPr>
          <w:p w14:paraId="387B563D" w14:textId="77777777" w:rsidR="00AE5E69" w:rsidRPr="00533AB1" w:rsidRDefault="00AE5E69" w:rsidP="00613055">
            <w:pPr>
              <w:pStyle w:val="BodyText"/>
              <w:jc w:val="right"/>
              <w:rPr>
                <w:b/>
                <w:szCs w:val="24"/>
              </w:rPr>
            </w:pPr>
            <w:r>
              <w:rPr>
                <w:b/>
                <w:szCs w:val="24"/>
              </w:rPr>
              <w:t>10/14</w:t>
            </w:r>
          </w:p>
        </w:tc>
      </w:tr>
      <w:tr w:rsidR="00AE5E69" w:rsidRPr="00533AB1" w14:paraId="5AF5A75F" w14:textId="77777777" w:rsidTr="00613055">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8E0C9A" w14:textId="77777777" w:rsidR="00AE5E69" w:rsidRPr="00533AB1" w:rsidRDefault="00AE5E69" w:rsidP="00613055">
            <w:pPr>
              <w:pStyle w:val="BodyText"/>
              <w:rPr>
                <w:b/>
                <w:szCs w:val="24"/>
              </w:rPr>
            </w:pPr>
            <w:r>
              <w:rPr>
                <w:b/>
                <w:szCs w:val="24"/>
              </w:rPr>
              <w:t>WEEK 9</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864298" w14:textId="77777777" w:rsidR="00AE5E69" w:rsidRPr="00533AB1" w:rsidRDefault="00AE5E69" w:rsidP="00613055">
            <w:pPr>
              <w:pStyle w:val="BodyText"/>
              <w:rPr>
                <w:b/>
                <w:szCs w:val="24"/>
              </w:rPr>
            </w:pPr>
            <w:r>
              <w:rPr>
                <w:b/>
                <w:szCs w:val="24"/>
              </w:rPr>
              <w:t>10/14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5B5821C" w14:textId="77777777" w:rsidR="00AE5E69" w:rsidRPr="00533AB1" w:rsidRDefault="00AE5E69" w:rsidP="00613055">
            <w:pPr>
              <w:pStyle w:val="BodyText"/>
              <w:rPr>
                <w:b/>
                <w:bCs/>
                <w:i/>
                <w:iCs/>
                <w:szCs w:val="24"/>
              </w:rPr>
            </w:pPr>
            <w:r w:rsidRPr="00533AB1">
              <w:rPr>
                <w:b/>
                <w:bCs/>
                <w:i/>
                <w:iCs/>
                <w:szCs w:val="24"/>
              </w:rPr>
              <w:t xml:space="preserve"> </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F4D2B2F" w14:textId="77777777" w:rsidR="00AE5E69" w:rsidRPr="00533AB1" w:rsidRDefault="00AE5E69" w:rsidP="00613055">
            <w:pPr>
              <w:pStyle w:val="BodyText"/>
              <w:rPr>
                <w:b/>
                <w:szCs w:val="24"/>
              </w:rPr>
            </w:pPr>
            <w:r w:rsidRPr="00533AB1">
              <w:rPr>
                <w:b/>
                <w:szCs w:val="24"/>
              </w:rPr>
              <w:t>8.3 Perimeter, Circumference and Area</w:t>
            </w:r>
          </w:p>
        </w:tc>
        <w:tc>
          <w:tcPr>
            <w:tcW w:w="1840" w:type="dxa"/>
            <w:tcBorders>
              <w:top w:val="single" w:sz="6" w:space="0" w:color="000000"/>
              <w:left w:val="single" w:sz="6" w:space="0" w:color="000000"/>
              <w:bottom w:val="single" w:sz="6" w:space="0" w:color="000000"/>
              <w:right w:val="single" w:sz="6" w:space="0" w:color="000000"/>
            </w:tcBorders>
          </w:tcPr>
          <w:p w14:paraId="7E7EA10F" w14:textId="77777777" w:rsidR="00AE5E69" w:rsidRPr="00533AB1" w:rsidRDefault="00AE5E69" w:rsidP="00613055">
            <w:pPr>
              <w:pStyle w:val="BodyText"/>
              <w:jc w:val="right"/>
              <w:rPr>
                <w:b/>
                <w:szCs w:val="24"/>
              </w:rPr>
            </w:pPr>
            <w:r>
              <w:rPr>
                <w:b/>
                <w:szCs w:val="24"/>
              </w:rPr>
              <w:t>10/17</w:t>
            </w:r>
          </w:p>
        </w:tc>
      </w:tr>
      <w:tr w:rsidR="00AE5E69" w:rsidRPr="00533AB1" w14:paraId="6D83F9F7" w14:textId="77777777" w:rsidTr="00613055">
        <w:trPr>
          <w:trHeight w:val="7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D22C925"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A8B5DEA" w14:textId="77777777" w:rsidR="00AE5E69" w:rsidRPr="00533AB1" w:rsidRDefault="00AE5E69" w:rsidP="00613055">
            <w:pPr>
              <w:pStyle w:val="BodyText"/>
              <w:rPr>
                <w:b/>
                <w:szCs w:val="24"/>
              </w:rPr>
            </w:pPr>
            <w:r>
              <w:rPr>
                <w:b/>
                <w:szCs w:val="24"/>
              </w:rPr>
              <w:t>10/19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F9ED32B"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17E771" w14:textId="77777777" w:rsidR="00AE5E69" w:rsidRPr="00533AB1" w:rsidRDefault="00AE5E69" w:rsidP="00613055">
            <w:pPr>
              <w:pStyle w:val="BodyText"/>
              <w:rPr>
                <w:b/>
                <w:szCs w:val="24"/>
              </w:rPr>
            </w:pPr>
            <w:r w:rsidRPr="00533AB1">
              <w:rPr>
                <w:b/>
                <w:szCs w:val="24"/>
              </w:rPr>
              <w:t>8.4 Volume and Surface Area</w:t>
            </w:r>
          </w:p>
          <w:p w14:paraId="5F16DD8C" w14:textId="77777777" w:rsidR="00AE5E69" w:rsidRPr="00533AB1" w:rsidRDefault="00AE5E69" w:rsidP="00613055">
            <w:pPr>
              <w:pStyle w:val="BodyText"/>
              <w:rPr>
                <w:b/>
                <w:szCs w:val="24"/>
              </w:rPr>
            </w:pPr>
            <w:r w:rsidRPr="00533AB1">
              <w:rPr>
                <w:b/>
                <w:szCs w:val="24"/>
              </w:rPr>
              <w:t>Convert units using dimensional analysis</w:t>
            </w:r>
          </w:p>
        </w:tc>
        <w:tc>
          <w:tcPr>
            <w:tcW w:w="1840" w:type="dxa"/>
            <w:tcBorders>
              <w:top w:val="single" w:sz="6" w:space="0" w:color="000000"/>
              <w:left w:val="single" w:sz="6" w:space="0" w:color="000000"/>
              <w:bottom w:val="single" w:sz="6" w:space="0" w:color="000000"/>
              <w:right w:val="single" w:sz="6" w:space="0" w:color="000000"/>
            </w:tcBorders>
          </w:tcPr>
          <w:p w14:paraId="0B3E3BAC" w14:textId="77777777" w:rsidR="00AE5E69" w:rsidRPr="00533AB1" w:rsidRDefault="00AE5E69" w:rsidP="00613055">
            <w:pPr>
              <w:pStyle w:val="BodyText"/>
              <w:jc w:val="right"/>
              <w:rPr>
                <w:b/>
                <w:szCs w:val="24"/>
              </w:rPr>
            </w:pPr>
            <w:r>
              <w:rPr>
                <w:b/>
                <w:szCs w:val="24"/>
              </w:rPr>
              <w:t>10/21</w:t>
            </w:r>
          </w:p>
        </w:tc>
      </w:tr>
      <w:tr w:rsidR="00AE5E69" w:rsidRPr="00533AB1" w14:paraId="481E32E7" w14:textId="77777777" w:rsidTr="00613055">
        <w:trPr>
          <w:trHeight w:val="6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1979AE" w14:textId="77777777" w:rsidR="00AE5E69" w:rsidRPr="00533AB1" w:rsidRDefault="00AE5E69" w:rsidP="00613055">
            <w:pPr>
              <w:pStyle w:val="BodyText"/>
              <w:rPr>
                <w:b/>
                <w:szCs w:val="24"/>
              </w:rPr>
            </w:pPr>
            <w:r>
              <w:rPr>
                <w:b/>
                <w:szCs w:val="24"/>
              </w:rPr>
              <w:t>WEEK 10</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5DF948" w14:textId="77777777" w:rsidR="00AE5E69" w:rsidRPr="00533AB1" w:rsidRDefault="00AE5E69" w:rsidP="00613055">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F30F660" w14:textId="77777777" w:rsidR="00AE5E69" w:rsidRPr="00533AB1" w:rsidRDefault="00AE5E69" w:rsidP="00613055">
            <w:pPr>
              <w:pStyle w:val="BodyText"/>
              <w:jc w:val="center"/>
              <w:rPr>
                <w:b/>
                <w:bCs/>
                <w:i/>
                <w:iCs/>
                <w:szCs w:val="24"/>
              </w:rPr>
            </w:pPr>
            <w:r w:rsidRPr="00734D7F">
              <w:rPr>
                <w:b/>
                <w:bCs/>
                <w:i/>
                <w:iCs/>
                <w:color w:val="FF0000"/>
                <w:szCs w:val="24"/>
              </w:rPr>
              <w:t>REVIEW</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1468BC0F" w14:textId="77777777" w:rsidR="00AE5E69" w:rsidRPr="00734D7F" w:rsidRDefault="00AE5E69" w:rsidP="00613055">
            <w:pPr>
              <w:pStyle w:val="BodyText"/>
              <w:jc w:val="center"/>
              <w:rPr>
                <w:b/>
                <w:bCs/>
                <w:i/>
                <w:iCs/>
                <w:color w:val="FF0000"/>
                <w:szCs w:val="24"/>
              </w:rPr>
            </w:pPr>
            <w:r w:rsidRPr="00734D7F">
              <w:rPr>
                <w:b/>
                <w:bCs/>
                <w:i/>
                <w:iCs/>
                <w:color w:val="FF0000"/>
                <w:szCs w:val="24"/>
              </w:rPr>
              <w:t>TEST 3</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1103569B" w14:textId="77777777" w:rsidR="00AE5E69" w:rsidRPr="00734D7F" w:rsidRDefault="00AE5E69" w:rsidP="00613055">
            <w:pPr>
              <w:pStyle w:val="BodyText"/>
              <w:jc w:val="center"/>
              <w:rPr>
                <w:b/>
                <w:bCs/>
                <w:color w:val="FF0000"/>
                <w:szCs w:val="24"/>
              </w:rPr>
            </w:pPr>
            <w:r>
              <w:rPr>
                <w:b/>
                <w:bCs/>
                <w:color w:val="FF0000"/>
                <w:szCs w:val="24"/>
              </w:rPr>
              <w:t>10/26</w:t>
            </w:r>
          </w:p>
        </w:tc>
      </w:tr>
      <w:tr w:rsidR="00AE5E69" w:rsidRPr="00533AB1" w14:paraId="043DF798" w14:textId="77777777" w:rsidTr="00613055">
        <w:trPr>
          <w:trHeight w:val="96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93A368" w14:textId="77777777" w:rsidR="00AE5E69" w:rsidRPr="00533AB1" w:rsidRDefault="00AE5E69" w:rsidP="00613055">
            <w:pPr>
              <w:pStyle w:val="BodyText"/>
              <w:rPr>
                <w:b/>
                <w:szCs w:val="24"/>
              </w:rPr>
            </w:pPr>
            <w:r>
              <w:rPr>
                <w:b/>
                <w:szCs w:val="24"/>
              </w:rPr>
              <w:t>WEEK 11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FF09E4E" w14:textId="77777777" w:rsidR="00AE5E69" w:rsidRPr="00533AB1" w:rsidRDefault="00AE5E69" w:rsidP="00613055">
            <w:pPr>
              <w:pStyle w:val="BodyText"/>
              <w:rPr>
                <w:b/>
                <w:szCs w:val="24"/>
              </w:rPr>
            </w:pPr>
            <w:r>
              <w:rPr>
                <w:b/>
                <w:szCs w:val="24"/>
              </w:rPr>
              <w:t>10/28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F5E1CB" w14:textId="77777777" w:rsidR="00AE5E69" w:rsidRPr="00533AB1" w:rsidRDefault="00AE5E69" w:rsidP="00613055">
            <w:pPr>
              <w:pStyle w:val="BodyText"/>
              <w:rPr>
                <w:b/>
                <w:bCs/>
                <w:i/>
                <w:iCs/>
                <w:szCs w:val="24"/>
              </w:rPr>
            </w:pPr>
            <w:r w:rsidRPr="00533AB1">
              <w:rPr>
                <w:b/>
                <w:bCs/>
                <w:i/>
                <w:iCs/>
                <w:szCs w:val="24"/>
              </w:rPr>
              <w:t>CHAPTER 11 PROBABILITY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E3D8D9" w14:textId="77777777" w:rsidR="00AE5E69" w:rsidRPr="00533AB1" w:rsidRDefault="00AE5E69" w:rsidP="00613055">
            <w:pPr>
              <w:pStyle w:val="BodyText"/>
              <w:rPr>
                <w:b/>
                <w:szCs w:val="24"/>
              </w:rPr>
            </w:pPr>
            <w:r w:rsidRPr="00533AB1">
              <w:rPr>
                <w:b/>
                <w:szCs w:val="24"/>
              </w:rPr>
              <w:t xml:space="preserve">11.1 Empirical and Theoretical Probability </w:t>
            </w:r>
          </w:p>
          <w:p w14:paraId="7302EE32" w14:textId="77777777" w:rsidR="00AE5E69" w:rsidRPr="00533AB1" w:rsidRDefault="00AE5E69" w:rsidP="00613055">
            <w:pPr>
              <w:pStyle w:val="BodyText"/>
              <w:rPr>
                <w:b/>
                <w:szCs w:val="24"/>
              </w:rPr>
            </w:pPr>
            <w:r w:rsidRPr="00533AB1">
              <w:rPr>
                <w:b/>
                <w:szCs w:val="24"/>
              </w:rPr>
              <w:t>11.4 Expected Value</w:t>
            </w:r>
          </w:p>
        </w:tc>
        <w:tc>
          <w:tcPr>
            <w:tcW w:w="1840" w:type="dxa"/>
            <w:tcBorders>
              <w:top w:val="single" w:sz="6" w:space="0" w:color="000000"/>
              <w:left w:val="single" w:sz="6" w:space="0" w:color="000000"/>
              <w:bottom w:val="single" w:sz="6" w:space="0" w:color="000000"/>
              <w:right w:val="single" w:sz="6" w:space="0" w:color="000000"/>
            </w:tcBorders>
          </w:tcPr>
          <w:p w14:paraId="5278ED8C" w14:textId="77777777" w:rsidR="00AE5E69" w:rsidRPr="00533AB1" w:rsidRDefault="00AE5E69" w:rsidP="00613055">
            <w:pPr>
              <w:pStyle w:val="BodyText"/>
              <w:jc w:val="right"/>
              <w:rPr>
                <w:b/>
                <w:szCs w:val="24"/>
              </w:rPr>
            </w:pPr>
            <w:r>
              <w:rPr>
                <w:b/>
                <w:szCs w:val="24"/>
              </w:rPr>
              <w:t>10/31</w:t>
            </w:r>
          </w:p>
        </w:tc>
      </w:tr>
      <w:tr w:rsidR="00AE5E69" w:rsidRPr="00533AB1" w14:paraId="07F413F1" w14:textId="77777777" w:rsidTr="00613055">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502CA1"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CCEEFD" w14:textId="77777777" w:rsidR="00AE5E69" w:rsidRPr="00533AB1" w:rsidRDefault="00AE5E69" w:rsidP="00613055">
            <w:pPr>
              <w:pStyle w:val="BodyText"/>
              <w:rPr>
                <w:b/>
                <w:szCs w:val="24"/>
              </w:rPr>
            </w:pPr>
            <w:r>
              <w:rPr>
                <w:b/>
                <w:szCs w:val="24"/>
              </w:rPr>
              <w:t>11/2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F912DC"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556F8B" w14:textId="77777777" w:rsidR="00AE5E69" w:rsidRPr="00533AB1" w:rsidRDefault="00AE5E69" w:rsidP="00613055">
            <w:pPr>
              <w:pStyle w:val="BodyText"/>
              <w:rPr>
                <w:b/>
                <w:szCs w:val="24"/>
              </w:rPr>
            </w:pPr>
            <w:r w:rsidRPr="00533AB1">
              <w:rPr>
                <w:b/>
                <w:szCs w:val="24"/>
              </w:rPr>
              <w:t>11.5 OR and AND Problems</w:t>
            </w:r>
          </w:p>
          <w:p w14:paraId="1CA4F75F" w14:textId="77777777" w:rsidR="00AE5E69" w:rsidRPr="00533AB1" w:rsidRDefault="00AE5E69" w:rsidP="00613055">
            <w:pPr>
              <w:pStyle w:val="BodyText"/>
              <w:rPr>
                <w:b/>
                <w:szCs w:val="24"/>
              </w:rPr>
            </w:pPr>
          </w:p>
        </w:tc>
        <w:tc>
          <w:tcPr>
            <w:tcW w:w="1840" w:type="dxa"/>
            <w:tcBorders>
              <w:top w:val="single" w:sz="6" w:space="0" w:color="000000"/>
              <w:left w:val="single" w:sz="6" w:space="0" w:color="000000"/>
              <w:bottom w:val="single" w:sz="6" w:space="0" w:color="000000"/>
              <w:right w:val="single" w:sz="6" w:space="0" w:color="000000"/>
            </w:tcBorders>
          </w:tcPr>
          <w:p w14:paraId="7FB2C31C" w14:textId="77777777" w:rsidR="00AE5E69" w:rsidRPr="00533AB1" w:rsidRDefault="00AE5E69" w:rsidP="00613055">
            <w:pPr>
              <w:pStyle w:val="BodyText"/>
              <w:jc w:val="right"/>
              <w:rPr>
                <w:b/>
                <w:szCs w:val="24"/>
              </w:rPr>
            </w:pPr>
            <w:r>
              <w:rPr>
                <w:b/>
                <w:szCs w:val="24"/>
              </w:rPr>
              <w:t>11/4</w:t>
            </w:r>
          </w:p>
        </w:tc>
      </w:tr>
      <w:tr w:rsidR="00AE5E69" w:rsidRPr="00533AB1" w14:paraId="377BD070" w14:textId="77777777" w:rsidTr="00613055">
        <w:trPr>
          <w:trHeight w:val="41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9ADC750" w14:textId="77777777" w:rsidR="00AE5E69" w:rsidRPr="00533AB1" w:rsidRDefault="00AE5E69" w:rsidP="00613055">
            <w:pPr>
              <w:pStyle w:val="BodyText"/>
              <w:rPr>
                <w:b/>
                <w:szCs w:val="24"/>
              </w:rPr>
            </w:pPr>
            <w:bookmarkStart w:id="7" w:name="_Hlk29166575"/>
            <w:r>
              <w:rPr>
                <w:b/>
                <w:szCs w:val="24"/>
              </w:rPr>
              <w:t>WEEK 12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AC41BD5" w14:textId="77777777" w:rsidR="00AE5E69" w:rsidRPr="00533AB1" w:rsidRDefault="00AE5E69" w:rsidP="00613055">
            <w:pPr>
              <w:pStyle w:val="BodyText"/>
              <w:rPr>
                <w:b/>
                <w:szCs w:val="24"/>
              </w:rPr>
            </w:pPr>
            <w:r>
              <w:rPr>
                <w:b/>
                <w:szCs w:val="24"/>
              </w:rPr>
              <w:t>11/4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06C9711" w14:textId="77777777" w:rsidR="00AE5E69" w:rsidRPr="00533AB1" w:rsidRDefault="00AE5E69" w:rsidP="00613055">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EC351A" w14:textId="77777777" w:rsidR="00AE5E69" w:rsidRPr="00533AB1" w:rsidRDefault="00AE5E69" w:rsidP="00613055">
            <w:pPr>
              <w:pStyle w:val="BodyText"/>
              <w:rPr>
                <w:b/>
                <w:szCs w:val="24"/>
              </w:rPr>
            </w:pPr>
            <w:r w:rsidRPr="00533AB1">
              <w:rPr>
                <w:b/>
                <w:szCs w:val="24"/>
              </w:rPr>
              <w:t>11.6 Conditional Probability</w:t>
            </w:r>
          </w:p>
          <w:p w14:paraId="10BDFCB1" w14:textId="77777777" w:rsidR="00AE5E69" w:rsidRPr="00533AB1" w:rsidRDefault="00AE5E69" w:rsidP="00613055">
            <w:pPr>
              <w:pStyle w:val="BodyText"/>
              <w:rPr>
                <w:b/>
                <w:szCs w:val="24"/>
              </w:rPr>
            </w:pPr>
          </w:p>
        </w:tc>
        <w:tc>
          <w:tcPr>
            <w:tcW w:w="1840" w:type="dxa"/>
            <w:tcBorders>
              <w:top w:val="single" w:sz="6" w:space="0" w:color="000000"/>
              <w:left w:val="single" w:sz="6" w:space="0" w:color="000000"/>
              <w:bottom w:val="single" w:sz="6" w:space="0" w:color="000000"/>
              <w:right w:val="single" w:sz="6" w:space="0" w:color="000000"/>
            </w:tcBorders>
          </w:tcPr>
          <w:p w14:paraId="6393C866" w14:textId="77777777" w:rsidR="00AE5E69" w:rsidRPr="00533AB1" w:rsidRDefault="00AE5E69" w:rsidP="00613055">
            <w:pPr>
              <w:pStyle w:val="BodyText"/>
              <w:jc w:val="right"/>
              <w:rPr>
                <w:b/>
                <w:szCs w:val="24"/>
              </w:rPr>
            </w:pPr>
            <w:r>
              <w:rPr>
                <w:b/>
                <w:szCs w:val="24"/>
              </w:rPr>
              <w:t>11/7</w:t>
            </w:r>
          </w:p>
        </w:tc>
      </w:tr>
      <w:bookmarkEnd w:id="7"/>
      <w:tr w:rsidR="00AE5E69" w:rsidRPr="00533AB1" w14:paraId="6CBC7980" w14:textId="77777777" w:rsidTr="00613055">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F83B4C"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5078796" w14:textId="77777777" w:rsidR="00AE5E69" w:rsidRPr="00533AB1" w:rsidRDefault="00AE5E69" w:rsidP="00613055">
            <w:pPr>
              <w:pStyle w:val="BodyText"/>
              <w:rPr>
                <w:b/>
                <w:szCs w:val="24"/>
              </w:rPr>
            </w:pPr>
            <w:r>
              <w:rPr>
                <w:b/>
                <w:szCs w:val="24"/>
              </w:rPr>
              <w:t>11/9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E94915" w14:textId="77777777" w:rsidR="00AE5E69" w:rsidRPr="00533AB1" w:rsidRDefault="00AE5E69" w:rsidP="00613055">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CA557F5" w14:textId="77777777" w:rsidR="00AE5E69" w:rsidRPr="00533AB1" w:rsidRDefault="00AE5E69" w:rsidP="00613055">
            <w:pPr>
              <w:pStyle w:val="BodyText"/>
              <w:rPr>
                <w:b/>
                <w:szCs w:val="24"/>
              </w:rPr>
            </w:pPr>
            <w:r w:rsidRPr="00533AB1">
              <w:rPr>
                <w:b/>
                <w:szCs w:val="24"/>
              </w:rPr>
              <w:t xml:space="preserve">11.7 Permutation </w:t>
            </w:r>
          </w:p>
          <w:p w14:paraId="1E2C4E16" w14:textId="77777777" w:rsidR="00AE5E69" w:rsidRPr="00533AB1" w:rsidRDefault="00AE5E69" w:rsidP="00613055">
            <w:pPr>
              <w:pStyle w:val="BodyText"/>
              <w:rPr>
                <w:b/>
                <w:szCs w:val="24"/>
              </w:rPr>
            </w:pPr>
            <w:r w:rsidRPr="00533AB1">
              <w:rPr>
                <w:b/>
                <w:szCs w:val="24"/>
              </w:rPr>
              <w:t>11.8 Combination</w:t>
            </w:r>
          </w:p>
        </w:tc>
        <w:tc>
          <w:tcPr>
            <w:tcW w:w="1840" w:type="dxa"/>
            <w:tcBorders>
              <w:top w:val="single" w:sz="6" w:space="0" w:color="000000"/>
              <w:left w:val="single" w:sz="6" w:space="0" w:color="000000"/>
              <w:bottom w:val="single" w:sz="6" w:space="0" w:color="000000"/>
              <w:right w:val="single" w:sz="6" w:space="0" w:color="000000"/>
            </w:tcBorders>
          </w:tcPr>
          <w:p w14:paraId="24BC740A" w14:textId="77777777" w:rsidR="00AE5E69" w:rsidRPr="00533AB1" w:rsidRDefault="00AE5E69" w:rsidP="00613055">
            <w:pPr>
              <w:pStyle w:val="BodyText"/>
              <w:jc w:val="right"/>
              <w:rPr>
                <w:b/>
                <w:szCs w:val="24"/>
              </w:rPr>
            </w:pPr>
            <w:r>
              <w:rPr>
                <w:b/>
                <w:szCs w:val="24"/>
              </w:rPr>
              <w:t>11/11</w:t>
            </w:r>
          </w:p>
        </w:tc>
      </w:tr>
      <w:tr w:rsidR="00AE5E69" w:rsidRPr="00533AB1" w14:paraId="4BC64563" w14:textId="77777777" w:rsidTr="00613055">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58E037C" w14:textId="77777777" w:rsidR="00AE5E69" w:rsidRPr="00533AB1" w:rsidRDefault="00AE5E69" w:rsidP="00613055">
            <w:pPr>
              <w:pStyle w:val="BodyText"/>
              <w:rPr>
                <w:b/>
                <w:szCs w:val="24"/>
              </w:rPr>
            </w:pPr>
            <w:r>
              <w:rPr>
                <w:b/>
                <w:szCs w:val="24"/>
              </w:rPr>
              <w:t>WEEK 13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2879C0" w14:textId="77777777" w:rsidR="00AE5E69" w:rsidRPr="00533AB1" w:rsidRDefault="00AE5E69" w:rsidP="00613055">
            <w:pPr>
              <w:pStyle w:val="BodyText"/>
              <w:rPr>
                <w:b/>
                <w:szCs w:val="24"/>
              </w:rPr>
            </w:pPr>
            <w:r>
              <w:rPr>
                <w:b/>
                <w:szCs w:val="24"/>
              </w:rPr>
              <w:t>11/11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D37C17" w14:textId="77777777" w:rsidR="00AE5E69" w:rsidRPr="00734D7F" w:rsidRDefault="00AE5E69" w:rsidP="00613055">
            <w:pPr>
              <w:pStyle w:val="BodyText"/>
              <w:jc w:val="center"/>
              <w:rPr>
                <w:b/>
                <w:bCs/>
                <w:color w:val="FF0000"/>
                <w:szCs w:val="24"/>
              </w:rPr>
            </w:pPr>
            <w:r w:rsidRPr="00734D7F">
              <w:rPr>
                <w:b/>
                <w:bCs/>
                <w:color w:val="FF0000"/>
                <w:szCs w:val="24"/>
              </w:rPr>
              <w:t xml:space="preserve">REVIEW </w:t>
            </w:r>
          </w:p>
          <w:p w14:paraId="0F4C40D2" w14:textId="77777777" w:rsidR="00AE5E69" w:rsidRPr="00533AB1" w:rsidRDefault="00AE5E69" w:rsidP="00613055">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7B5F702F" w14:textId="77777777" w:rsidR="00AE5E69" w:rsidRPr="00734D7F" w:rsidRDefault="00AE5E69" w:rsidP="00613055">
            <w:pPr>
              <w:pStyle w:val="BodyText"/>
              <w:jc w:val="center"/>
              <w:rPr>
                <w:b/>
                <w:bCs/>
                <w:color w:val="FF0000"/>
                <w:szCs w:val="24"/>
              </w:rPr>
            </w:pPr>
            <w:r w:rsidRPr="00734D7F">
              <w:rPr>
                <w:b/>
                <w:bCs/>
                <w:color w:val="FF0000"/>
                <w:szCs w:val="24"/>
              </w:rPr>
              <w:t>TEST 4</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175FA83F" w14:textId="77777777" w:rsidR="00AE5E69" w:rsidRPr="00734D7F" w:rsidRDefault="00AE5E69" w:rsidP="00613055">
            <w:pPr>
              <w:pStyle w:val="BodyText"/>
              <w:jc w:val="center"/>
              <w:rPr>
                <w:b/>
                <w:bCs/>
                <w:color w:val="FF0000"/>
                <w:szCs w:val="24"/>
              </w:rPr>
            </w:pPr>
            <w:r w:rsidRPr="003F000A">
              <w:rPr>
                <w:b/>
                <w:color w:val="FF0000"/>
                <w:szCs w:val="24"/>
              </w:rPr>
              <w:t>11/16</w:t>
            </w:r>
          </w:p>
        </w:tc>
      </w:tr>
      <w:tr w:rsidR="00AE5E69" w:rsidRPr="00533AB1" w14:paraId="148982B0" w14:textId="77777777" w:rsidTr="00613055">
        <w:trPr>
          <w:trHeight w:val="70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060D244" w14:textId="77777777" w:rsidR="00AE5E69" w:rsidRPr="00533AB1" w:rsidRDefault="00AE5E69" w:rsidP="00613055">
            <w:pPr>
              <w:pStyle w:val="BodyText"/>
              <w:rPr>
                <w:b/>
                <w:szCs w:val="24"/>
              </w:rPr>
            </w:pPr>
            <w:r>
              <w:rPr>
                <w:b/>
                <w:szCs w:val="24"/>
              </w:rPr>
              <w:t>WEEK 14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D6F325F" w14:textId="77777777" w:rsidR="00AE5E69" w:rsidRPr="00533AB1" w:rsidRDefault="00AE5E69" w:rsidP="00613055">
            <w:pPr>
              <w:pStyle w:val="BodyText"/>
              <w:rPr>
                <w:b/>
                <w:szCs w:val="24"/>
              </w:rPr>
            </w:pPr>
            <w:r>
              <w:rPr>
                <w:b/>
                <w:szCs w:val="24"/>
              </w:rPr>
              <w:t>11/18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DEC6524" w14:textId="77777777" w:rsidR="00AE5E69" w:rsidRPr="00533AB1" w:rsidRDefault="00AE5E69" w:rsidP="00613055">
            <w:pPr>
              <w:pStyle w:val="BodyText"/>
              <w:rPr>
                <w:b/>
                <w:szCs w:val="24"/>
              </w:rPr>
            </w:pPr>
            <w:r w:rsidRPr="00533AB1">
              <w:rPr>
                <w:b/>
                <w:bCs/>
                <w:i/>
                <w:iCs/>
                <w:szCs w:val="24"/>
              </w:rPr>
              <w:t>CHAPTER 12 STATISTICS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F0EF04" w14:textId="77777777" w:rsidR="00AE5E69" w:rsidRPr="00533AB1" w:rsidRDefault="00AE5E69" w:rsidP="00613055">
            <w:pPr>
              <w:pStyle w:val="BodyText"/>
              <w:rPr>
                <w:b/>
                <w:szCs w:val="24"/>
              </w:rPr>
            </w:pPr>
            <w:r w:rsidRPr="00533AB1">
              <w:rPr>
                <w:b/>
                <w:szCs w:val="24"/>
              </w:rPr>
              <w:t>12.1 Sampling techniques</w:t>
            </w:r>
          </w:p>
          <w:p w14:paraId="460E5D98" w14:textId="77777777" w:rsidR="00AE5E69" w:rsidRPr="00533AB1" w:rsidRDefault="00AE5E69" w:rsidP="00613055">
            <w:pPr>
              <w:pStyle w:val="BodyText"/>
              <w:rPr>
                <w:b/>
                <w:szCs w:val="24"/>
              </w:rPr>
            </w:pPr>
            <w:r w:rsidRPr="00533AB1">
              <w:rPr>
                <w:b/>
                <w:szCs w:val="24"/>
              </w:rPr>
              <w:t xml:space="preserve">         Descriptive vs Inferential</w:t>
            </w:r>
          </w:p>
          <w:p w14:paraId="302974B3" w14:textId="77777777" w:rsidR="00AE5E69" w:rsidRPr="00533AB1" w:rsidRDefault="00AE5E69" w:rsidP="00613055">
            <w:pPr>
              <w:pStyle w:val="BodyText"/>
              <w:rPr>
                <w:b/>
                <w:szCs w:val="24"/>
              </w:rPr>
            </w:pPr>
            <w:r w:rsidRPr="00533AB1">
              <w:rPr>
                <w:b/>
                <w:szCs w:val="24"/>
              </w:rPr>
              <w:t>12.2 Graphs, histograms, freq.        distribution tables, etc</w:t>
            </w:r>
          </w:p>
          <w:p w14:paraId="416EC0C2" w14:textId="77777777" w:rsidR="00AE5E69" w:rsidRPr="00533AB1" w:rsidRDefault="00AE5E69" w:rsidP="00613055">
            <w:pPr>
              <w:pStyle w:val="BodyText"/>
              <w:rPr>
                <w:b/>
                <w:szCs w:val="24"/>
              </w:rPr>
            </w:pPr>
            <w:r w:rsidRPr="00533AB1">
              <w:rPr>
                <w:b/>
                <w:szCs w:val="24"/>
              </w:rPr>
              <w:t xml:space="preserve">         Linear Equations</w:t>
            </w:r>
          </w:p>
        </w:tc>
        <w:tc>
          <w:tcPr>
            <w:tcW w:w="1840" w:type="dxa"/>
            <w:tcBorders>
              <w:top w:val="single" w:sz="6" w:space="0" w:color="000000"/>
              <w:left w:val="single" w:sz="6" w:space="0" w:color="000000"/>
              <w:bottom w:val="single" w:sz="6" w:space="0" w:color="000000"/>
              <w:right w:val="single" w:sz="6" w:space="0" w:color="000000"/>
            </w:tcBorders>
          </w:tcPr>
          <w:p w14:paraId="50E5A220" w14:textId="77777777" w:rsidR="00AE5E69" w:rsidRPr="00533AB1" w:rsidRDefault="00AE5E69" w:rsidP="00613055">
            <w:pPr>
              <w:pStyle w:val="BodyText"/>
              <w:jc w:val="right"/>
              <w:rPr>
                <w:b/>
                <w:szCs w:val="24"/>
              </w:rPr>
            </w:pPr>
            <w:r>
              <w:rPr>
                <w:b/>
                <w:szCs w:val="24"/>
              </w:rPr>
              <w:t>11/21</w:t>
            </w:r>
          </w:p>
        </w:tc>
      </w:tr>
      <w:tr w:rsidR="00AE5E69" w:rsidRPr="00533AB1" w14:paraId="60FBB710" w14:textId="77777777" w:rsidTr="00613055">
        <w:trPr>
          <w:trHeight w:val="59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A676457"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81459B" w14:textId="77777777" w:rsidR="00AE5E69" w:rsidRPr="00533AB1" w:rsidRDefault="00AE5E69" w:rsidP="00613055">
            <w:pPr>
              <w:pStyle w:val="BodyText"/>
              <w:rPr>
                <w:b/>
                <w:szCs w:val="24"/>
              </w:rPr>
            </w:pPr>
            <w:r>
              <w:rPr>
                <w:b/>
                <w:szCs w:val="24"/>
              </w:rPr>
              <w:t>11/18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95829A4" w14:textId="77777777" w:rsidR="00AE5E69" w:rsidRPr="00533AB1" w:rsidRDefault="00AE5E69" w:rsidP="00613055">
            <w:pPr>
              <w:pStyle w:val="BodyText"/>
              <w:rPr>
                <w:b/>
                <w:b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426CCB" w14:textId="77777777" w:rsidR="00AE5E69" w:rsidRPr="00533AB1" w:rsidRDefault="00AE5E69" w:rsidP="00613055">
            <w:pPr>
              <w:pStyle w:val="BodyText"/>
              <w:rPr>
                <w:b/>
                <w:szCs w:val="24"/>
              </w:rPr>
            </w:pPr>
            <w:r w:rsidRPr="00533AB1">
              <w:rPr>
                <w:b/>
                <w:szCs w:val="24"/>
              </w:rPr>
              <w:t>12.3 Measures of central tendency</w:t>
            </w:r>
          </w:p>
          <w:p w14:paraId="5D547705" w14:textId="77777777" w:rsidR="00AE5E69" w:rsidRPr="00533AB1" w:rsidRDefault="00AE5E69" w:rsidP="00613055">
            <w:pPr>
              <w:pStyle w:val="BodyText"/>
              <w:rPr>
                <w:b/>
                <w:bCs/>
                <w:szCs w:val="24"/>
              </w:rPr>
            </w:pPr>
          </w:p>
        </w:tc>
        <w:tc>
          <w:tcPr>
            <w:tcW w:w="1840" w:type="dxa"/>
            <w:tcBorders>
              <w:top w:val="single" w:sz="6" w:space="0" w:color="000000"/>
              <w:left w:val="single" w:sz="6" w:space="0" w:color="000000"/>
              <w:bottom w:val="single" w:sz="6" w:space="0" w:color="000000"/>
              <w:right w:val="single" w:sz="6" w:space="0" w:color="000000"/>
            </w:tcBorders>
          </w:tcPr>
          <w:p w14:paraId="0C66DB67" w14:textId="77777777" w:rsidR="00AE5E69" w:rsidRPr="00533AB1" w:rsidRDefault="00AE5E69" w:rsidP="00613055">
            <w:pPr>
              <w:pStyle w:val="BodyText"/>
              <w:jc w:val="right"/>
              <w:rPr>
                <w:b/>
                <w:szCs w:val="24"/>
              </w:rPr>
            </w:pPr>
            <w:r>
              <w:rPr>
                <w:b/>
                <w:szCs w:val="24"/>
              </w:rPr>
              <w:t>11/28</w:t>
            </w:r>
          </w:p>
        </w:tc>
      </w:tr>
      <w:tr w:rsidR="00AE5E69" w:rsidRPr="00533AB1" w14:paraId="728845CA" w14:textId="77777777" w:rsidTr="00613055">
        <w:trPr>
          <w:trHeight w:val="44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AAC6F1" w14:textId="77777777" w:rsidR="00AE5E69" w:rsidRPr="00533AB1" w:rsidRDefault="00AE5E69" w:rsidP="00613055">
            <w:pPr>
              <w:pStyle w:val="BodyText"/>
              <w:rPr>
                <w:b/>
                <w:szCs w:val="24"/>
              </w:rPr>
            </w:pPr>
            <w:r>
              <w:rPr>
                <w:b/>
                <w:szCs w:val="24"/>
              </w:rPr>
              <w:t>WEEK 15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99ED522" w14:textId="77777777" w:rsidR="00AE5E69" w:rsidRPr="00533AB1" w:rsidRDefault="00AE5E69" w:rsidP="00613055">
            <w:pPr>
              <w:pStyle w:val="BodyText"/>
              <w:rPr>
                <w:b/>
                <w:szCs w:val="24"/>
              </w:rPr>
            </w:pPr>
            <w:r>
              <w:rPr>
                <w:b/>
                <w:szCs w:val="24"/>
              </w:rPr>
              <w:t>11/23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D633B11" w14:textId="77777777" w:rsidR="00AE5E69" w:rsidRPr="00533AB1" w:rsidRDefault="00AE5E69" w:rsidP="00613055">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2DDBA1F" w14:textId="77777777" w:rsidR="00AE5E69" w:rsidRPr="00533AB1" w:rsidRDefault="00AE5E69" w:rsidP="00613055">
            <w:pPr>
              <w:pStyle w:val="BodyText"/>
              <w:rPr>
                <w:b/>
                <w:szCs w:val="24"/>
              </w:rPr>
            </w:pPr>
            <w:r w:rsidRPr="00533AB1">
              <w:rPr>
                <w:b/>
                <w:szCs w:val="24"/>
              </w:rPr>
              <w:t>12.4 Measures of variation</w:t>
            </w:r>
          </w:p>
          <w:p w14:paraId="0F39DA8E" w14:textId="77777777" w:rsidR="00AE5E69" w:rsidRPr="00533AB1" w:rsidRDefault="00AE5E69" w:rsidP="00613055">
            <w:pPr>
              <w:pStyle w:val="BodyText"/>
              <w:rPr>
                <w:b/>
                <w:szCs w:val="24"/>
              </w:rPr>
            </w:pPr>
            <w:r w:rsidRPr="00533AB1">
              <w:rPr>
                <w:b/>
                <w:szCs w:val="24"/>
              </w:rPr>
              <w:t>12.5 Empirical rule and the normal distribution</w:t>
            </w:r>
          </w:p>
          <w:p w14:paraId="39824245" w14:textId="77777777" w:rsidR="00AE5E69" w:rsidRPr="00533AB1" w:rsidRDefault="00AE5E69" w:rsidP="00613055">
            <w:pPr>
              <w:pStyle w:val="BodyText"/>
              <w:rPr>
                <w:b/>
                <w:szCs w:val="24"/>
              </w:rPr>
            </w:pPr>
          </w:p>
        </w:tc>
        <w:tc>
          <w:tcPr>
            <w:tcW w:w="1840" w:type="dxa"/>
            <w:tcBorders>
              <w:top w:val="single" w:sz="6" w:space="0" w:color="000000"/>
              <w:left w:val="single" w:sz="6" w:space="0" w:color="000000"/>
              <w:bottom w:val="single" w:sz="6" w:space="0" w:color="000000"/>
              <w:right w:val="single" w:sz="6" w:space="0" w:color="000000"/>
            </w:tcBorders>
          </w:tcPr>
          <w:p w14:paraId="553522E3" w14:textId="77777777" w:rsidR="00AE5E69" w:rsidRPr="00533AB1" w:rsidRDefault="00AE5E69" w:rsidP="00613055">
            <w:pPr>
              <w:pStyle w:val="BodyText"/>
              <w:jc w:val="right"/>
              <w:rPr>
                <w:b/>
                <w:szCs w:val="24"/>
              </w:rPr>
            </w:pPr>
            <w:r>
              <w:rPr>
                <w:b/>
                <w:szCs w:val="24"/>
              </w:rPr>
              <w:t>12/1</w:t>
            </w:r>
          </w:p>
        </w:tc>
      </w:tr>
      <w:tr w:rsidR="00AE5E69" w:rsidRPr="00533AB1" w14:paraId="0C8B02AF" w14:textId="77777777" w:rsidTr="00613055">
        <w:trPr>
          <w:trHeight w:val="66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EA42BA" w14:textId="77777777" w:rsidR="00AE5E69" w:rsidRPr="00533AB1" w:rsidRDefault="00AE5E69" w:rsidP="00613055">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0ECC95" w14:textId="77777777" w:rsidR="00AE5E69" w:rsidRPr="00533AB1" w:rsidRDefault="00AE5E69" w:rsidP="00613055">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CB6970" w14:textId="77777777" w:rsidR="00AE5E69" w:rsidRPr="009218B8" w:rsidRDefault="00AE5E69" w:rsidP="00613055">
            <w:pPr>
              <w:pStyle w:val="BodyText"/>
              <w:jc w:val="center"/>
              <w:rPr>
                <w:b/>
                <w:color w:val="FF0000"/>
                <w:szCs w:val="24"/>
              </w:rPr>
            </w:pPr>
            <w:r w:rsidRPr="005411E2">
              <w:rPr>
                <w:b/>
                <w:color w:val="FF0000"/>
                <w:szCs w:val="24"/>
              </w:rPr>
              <w:t xml:space="preserve">REVIEW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7698CA72" w14:textId="77777777" w:rsidR="00AE5E69" w:rsidRPr="005411E2" w:rsidRDefault="00AE5E69" w:rsidP="00613055">
            <w:pPr>
              <w:pStyle w:val="BodyText"/>
              <w:jc w:val="center"/>
              <w:rPr>
                <w:b/>
                <w:bCs/>
                <w:color w:val="FF0000"/>
                <w:szCs w:val="24"/>
              </w:rPr>
            </w:pPr>
            <w:r w:rsidRPr="005411E2">
              <w:rPr>
                <w:b/>
                <w:bCs/>
                <w:color w:val="FF0000"/>
                <w:szCs w:val="24"/>
              </w:rPr>
              <w:t>TEST 5</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5E9B72AB" w14:textId="77777777" w:rsidR="00AE5E69" w:rsidRPr="003F000A" w:rsidRDefault="00AE5E69" w:rsidP="00613055">
            <w:pPr>
              <w:pStyle w:val="BodyText"/>
              <w:jc w:val="center"/>
              <w:rPr>
                <w:b/>
                <w:color w:val="FF0000"/>
                <w:szCs w:val="24"/>
              </w:rPr>
            </w:pPr>
            <w:r w:rsidRPr="003F000A">
              <w:rPr>
                <w:b/>
                <w:color w:val="FF0000"/>
                <w:szCs w:val="24"/>
              </w:rPr>
              <w:t>12/2</w:t>
            </w:r>
          </w:p>
        </w:tc>
      </w:tr>
      <w:tr w:rsidR="00AE5E69" w:rsidRPr="00533AB1" w14:paraId="55C8BD0F" w14:textId="77777777" w:rsidTr="00613055">
        <w:trPr>
          <w:trHeight w:val="61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F2B104" w14:textId="77777777" w:rsidR="00AE5E69" w:rsidRPr="00533AB1" w:rsidRDefault="00AE5E69" w:rsidP="00613055">
            <w:pPr>
              <w:pStyle w:val="BodyText"/>
              <w:rPr>
                <w:b/>
                <w:szCs w:val="24"/>
              </w:rPr>
            </w:pPr>
            <w:bookmarkStart w:id="8" w:name="_Hlk49116027"/>
            <w:r>
              <w:rPr>
                <w:b/>
                <w:szCs w:val="24"/>
              </w:rPr>
              <w:t>WEEK 16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87DBE32" w14:textId="77777777" w:rsidR="00AE5E69" w:rsidRPr="00533AB1" w:rsidRDefault="00AE5E69" w:rsidP="00613055">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AF6528A" w14:textId="77777777" w:rsidR="00AE5E69" w:rsidRPr="00533AB1" w:rsidRDefault="00AE5E69" w:rsidP="00613055">
            <w:pPr>
              <w:pStyle w:val="BodyText"/>
              <w:rPr>
                <w:b/>
                <w:bCs/>
                <w:i/>
                <w:iCs/>
                <w:szCs w:val="24"/>
              </w:rPr>
            </w:pPr>
            <w:r w:rsidRPr="00533AB1">
              <w:rPr>
                <w:b/>
                <w:bCs/>
                <w:i/>
                <w:iCs/>
                <w:szCs w:val="24"/>
              </w:rPr>
              <w:t xml:space="preserve">FINAL EXAM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66C951D2" w14:textId="77777777" w:rsidR="00AE5E69" w:rsidRPr="005411E2" w:rsidRDefault="00AE5E69" w:rsidP="00613055">
            <w:pPr>
              <w:pStyle w:val="BodyText"/>
              <w:jc w:val="center"/>
              <w:rPr>
                <w:b/>
                <w:color w:val="FF0000"/>
                <w:szCs w:val="24"/>
              </w:rPr>
            </w:pPr>
            <w:r w:rsidRPr="005411E2">
              <w:rPr>
                <w:b/>
                <w:color w:val="FF0000"/>
                <w:szCs w:val="24"/>
              </w:rPr>
              <w:t>FINAL EXAM REVIEW &amp;</w:t>
            </w:r>
          </w:p>
          <w:p w14:paraId="5454CF63" w14:textId="77777777" w:rsidR="00AE5E69" w:rsidRPr="005411E2" w:rsidRDefault="00AE5E69" w:rsidP="00613055">
            <w:pPr>
              <w:pStyle w:val="BodyText"/>
              <w:jc w:val="center"/>
              <w:rPr>
                <w:b/>
                <w:color w:val="FF0000"/>
                <w:szCs w:val="24"/>
              </w:rPr>
            </w:pPr>
            <w:r w:rsidRPr="005411E2">
              <w:rPr>
                <w:b/>
                <w:color w:val="FF0000"/>
                <w:szCs w:val="24"/>
              </w:rPr>
              <w:t>FINAL EXAM</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54A4EA98" w14:textId="77777777" w:rsidR="00AE5E69" w:rsidRPr="003F000A" w:rsidRDefault="00AE5E69" w:rsidP="00613055">
            <w:pPr>
              <w:pStyle w:val="BodyText"/>
              <w:jc w:val="center"/>
              <w:rPr>
                <w:b/>
                <w:color w:val="FF0000"/>
                <w:szCs w:val="24"/>
              </w:rPr>
            </w:pPr>
            <w:r w:rsidRPr="003F000A">
              <w:rPr>
                <w:b/>
                <w:color w:val="FF0000"/>
                <w:szCs w:val="24"/>
              </w:rPr>
              <w:t>12/7</w:t>
            </w:r>
          </w:p>
        </w:tc>
      </w:tr>
      <w:bookmarkEnd w:id="8"/>
    </w:tbl>
    <w:p w14:paraId="1109BB40" w14:textId="77777777" w:rsidR="00AE5E69" w:rsidRPr="00F63870" w:rsidRDefault="00AE5E69" w:rsidP="00AE5E69">
      <w:pPr>
        <w:pStyle w:val="BodyText"/>
        <w:ind w:right="149"/>
      </w:pPr>
    </w:p>
    <w:p w14:paraId="3D612EB6" w14:textId="77777777" w:rsidR="00AE5E69" w:rsidRDefault="00AE5E69" w:rsidP="00AE5E69">
      <w:pPr>
        <w:pStyle w:val="BodyText"/>
        <w:ind w:left="100" w:right="149"/>
        <w:rPr>
          <w:szCs w:val="24"/>
        </w:rPr>
      </w:pPr>
    </w:p>
    <w:p w14:paraId="5449D941" w14:textId="77777777" w:rsidR="00AE5E69" w:rsidRDefault="00AE5E69" w:rsidP="00AE5E69"/>
    <w:p w14:paraId="1E1FFFF5" w14:textId="7B8C536B" w:rsidR="000A1C31" w:rsidRPr="009A647F" w:rsidRDefault="000A1C31" w:rsidP="00AE5E69">
      <w:pPr>
        <w:pStyle w:val="BodyText"/>
        <w:jc w:val="center"/>
        <w:rPr>
          <w:sz w:val="20"/>
        </w:rPr>
      </w:pPr>
    </w:p>
    <w:p w14:paraId="4B07D21D" w14:textId="77777777" w:rsidR="000A1C31" w:rsidRPr="009A647F" w:rsidRDefault="000A1C31" w:rsidP="008B4621">
      <w:pPr>
        <w:pStyle w:val="BodyText"/>
        <w:ind w:left="100" w:right="149"/>
        <w:rPr>
          <w:color w:val="0000FF"/>
          <w:sz w:val="20"/>
          <w:u w:val="single"/>
        </w:rPr>
      </w:pPr>
    </w:p>
    <w:sectPr w:rsidR="000A1C31" w:rsidRPr="009A647F" w:rsidSect="00F04DF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A3F8" w14:textId="77777777" w:rsidR="00BF10FA" w:rsidRDefault="00BF10FA" w:rsidP="00BF10FA">
      <w:r>
        <w:separator/>
      </w:r>
    </w:p>
  </w:endnote>
  <w:endnote w:type="continuationSeparator" w:id="0">
    <w:p w14:paraId="450BE805" w14:textId="77777777" w:rsidR="00BF10FA" w:rsidRDefault="00BF10FA" w:rsidP="00BF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5308"/>
      <w:docPartObj>
        <w:docPartGallery w:val="Page Numbers (Bottom of Page)"/>
        <w:docPartUnique/>
      </w:docPartObj>
    </w:sdtPr>
    <w:sdtEndPr>
      <w:rPr>
        <w:noProof/>
      </w:rPr>
    </w:sdtEndPr>
    <w:sdtContent>
      <w:p w14:paraId="18278CE0" w14:textId="77A52F8B" w:rsidR="00BF10FA" w:rsidRDefault="00BF1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0581A" w14:textId="77777777" w:rsidR="00BF10FA" w:rsidRDefault="00BF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088C" w14:textId="77777777" w:rsidR="00BF10FA" w:rsidRDefault="00BF10FA" w:rsidP="00BF10FA">
      <w:r>
        <w:separator/>
      </w:r>
    </w:p>
  </w:footnote>
  <w:footnote w:type="continuationSeparator" w:id="0">
    <w:p w14:paraId="1FD314C5" w14:textId="77777777" w:rsidR="00BF10FA" w:rsidRDefault="00BF10FA" w:rsidP="00BF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B85039"/>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D0429"/>
    <w:multiLevelType w:val="multilevel"/>
    <w:tmpl w:val="ABB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51C6C"/>
    <w:multiLevelType w:val="multilevel"/>
    <w:tmpl w:val="3F5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75366"/>
    <w:multiLevelType w:val="multilevel"/>
    <w:tmpl w:val="59B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22D57C7C"/>
    <w:multiLevelType w:val="hybridMultilevel"/>
    <w:tmpl w:val="3744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30F7F5F"/>
    <w:multiLevelType w:val="multilevel"/>
    <w:tmpl w:val="8C6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7472A"/>
    <w:multiLevelType w:val="multilevel"/>
    <w:tmpl w:val="93A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51F0F"/>
    <w:multiLevelType w:val="multilevel"/>
    <w:tmpl w:val="67E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D1EB1"/>
    <w:multiLevelType w:val="hybridMultilevel"/>
    <w:tmpl w:val="4A2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4731A"/>
    <w:multiLevelType w:val="hybridMultilevel"/>
    <w:tmpl w:val="A000C548"/>
    <w:lvl w:ilvl="0" w:tplc="DEEEE4A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2606AE"/>
    <w:multiLevelType w:val="hybridMultilevel"/>
    <w:tmpl w:val="D24C3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553D7E"/>
    <w:multiLevelType w:val="hybridMultilevel"/>
    <w:tmpl w:val="814CC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AB35132"/>
    <w:multiLevelType w:val="hybridMultilevel"/>
    <w:tmpl w:val="5846FEA6"/>
    <w:lvl w:ilvl="0" w:tplc="E8D4D040">
      <w:start w:val="1"/>
      <w:numFmt w:val="decimal"/>
      <w:lvlText w:val="%1."/>
      <w:lvlJc w:val="left"/>
      <w:pPr>
        <w:ind w:left="79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24" w15:restartNumberingAfterBreak="0">
    <w:nsid w:val="62EA05A3"/>
    <w:multiLevelType w:val="hybridMultilevel"/>
    <w:tmpl w:val="B87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E2029"/>
    <w:multiLevelType w:val="hybridMultilevel"/>
    <w:tmpl w:val="ED24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82B12"/>
    <w:multiLevelType w:val="hybridMultilevel"/>
    <w:tmpl w:val="1584A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C76B8D"/>
    <w:multiLevelType w:val="multilevel"/>
    <w:tmpl w:val="9400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5F2C45"/>
    <w:multiLevelType w:val="multilevel"/>
    <w:tmpl w:val="3D46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43177B"/>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2"/>
  </w:num>
  <w:num w:numId="5">
    <w:abstractNumId w:val="29"/>
  </w:num>
  <w:num w:numId="6">
    <w:abstractNumId w:val="13"/>
  </w:num>
  <w:num w:numId="7">
    <w:abstractNumId w:val="0"/>
  </w:num>
  <w:num w:numId="8">
    <w:abstractNumId w:val="9"/>
  </w:num>
  <w:num w:numId="9">
    <w:abstractNumId w:val="28"/>
  </w:num>
  <w:num w:numId="10">
    <w:abstractNumId w:val="26"/>
  </w:num>
  <w:num w:numId="11">
    <w:abstractNumId w:val="10"/>
  </w:num>
  <w:num w:numId="12">
    <w:abstractNumId w:val="7"/>
  </w:num>
  <w:num w:numId="13">
    <w:abstractNumId w:val="19"/>
  </w:num>
  <w:num w:numId="14">
    <w:abstractNumId w:val="31"/>
  </w:num>
  <w:num w:numId="15">
    <w:abstractNumId w:val="3"/>
  </w:num>
  <w:num w:numId="16">
    <w:abstractNumId w:val="1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1"/>
  </w:num>
  <w:num w:numId="21">
    <w:abstractNumId w:val="17"/>
  </w:num>
  <w:num w:numId="22">
    <w:abstractNumId w:val="21"/>
  </w:num>
  <w:num w:numId="23">
    <w:abstractNumId w:val="25"/>
  </w:num>
  <w:num w:numId="24">
    <w:abstractNumId w:val="16"/>
  </w:num>
  <w:num w:numId="25">
    <w:abstractNumId w:val="5"/>
  </w:num>
  <w:num w:numId="26">
    <w:abstractNumId w:val="14"/>
  </w:num>
  <w:num w:numId="27">
    <w:abstractNumId w:val="11"/>
  </w:num>
  <w:num w:numId="28">
    <w:abstractNumId w:val="27"/>
  </w:num>
  <w:num w:numId="29">
    <w:abstractNumId w:val="30"/>
  </w:num>
  <w:num w:numId="30">
    <w:abstractNumId w:val="4"/>
  </w:num>
  <w:num w:numId="31">
    <w:abstractNumId w:val="12"/>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0467F"/>
    <w:rsid w:val="00005DFF"/>
    <w:rsid w:val="00011601"/>
    <w:rsid w:val="00021244"/>
    <w:rsid w:val="00043624"/>
    <w:rsid w:val="000A1C31"/>
    <w:rsid w:val="000A3D6A"/>
    <w:rsid w:val="000C1001"/>
    <w:rsid w:val="000D348A"/>
    <w:rsid w:val="000E01B7"/>
    <w:rsid w:val="000E4E26"/>
    <w:rsid w:val="00115071"/>
    <w:rsid w:val="00122F0F"/>
    <w:rsid w:val="00130C8C"/>
    <w:rsid w:val="00161EB9"/>
    <w:rsid w:val="0017342D"/>
    <w:rsid w:val="00177104"/>
    <w:rsid w:val="00194EC6"/>
    <w:rsid w:val="001A2D31"/>
    <w:rsid w:val="001D1FF9"/>
    <w:rsid w:val="001F4E98"/>
    <w:rsid w:val="001F7A0C"/>
    <w:rsid w:val="002068E1"/>
    <w:rsid w:val="00212073"/>
    <w:rsid w:val="00215F7A"/>
    <w:rsid w:val="0023385C"/>
    <w:rsid w:val="00241A95"/>
    <w:rsid w:val="002660E0"/>
    <w:rsid w:val="00270A3D"/>
    <w:rsid w:val="002872E3"/>
    <w:rsid w:val="002878C2"/>
    <w:rsid w:val="00290E38"/>
    <w:rsid w:val="002B26A9"/>
    <w:rsid w:val="002D2A6A"/>
    <w:rsid w:val="003245DB"/>
    <w:rsid w:val="00332BA9"/>
    <w:rsid w:val="0035651B"/>
    <w:rsid w:val="0036135A"/>
    <w:rsid w:val="00366232"/>
    <w:rsid w:val="00374D9A"/>
    <w:rsid w:val="003A2119"/>
    <w:rsid w:val="003A7948"/>
    <w:rsid w:val="003B1E04"/>
    <w:rsid w:val="003D0B80"/>
    <w:rsid w:val="003F31D5"/>
    <w:rsid w:val="003F38B4"/>
    <w:rsid w:val="00402BD5"/>
    <w:rsid w:val="0040576F"/>
    <w:rsid w:val="00435AC7"/>
    <w:rsid w:val="004575DA"/>
    <w:rsid w:val="0046461A"/>
    <w:rsid w:val="004D1B7C"/>
    <w:rsid w:val="004E1057"/>
    <w:rsid w:val="004E4B66"/>
    <w:rsid w:val="004F1045"/>
    <w:rsid w:val="00514FD8"/>
    <w:rsid w:val="00533AB1"/>
    <w:rsid w:val="005411E2"/>
    <w:rsid w:val="00575F6A"/>
    <w:rsid w:val="00580F39"/>
    <w:rsid w:val="00592956"/>
    <w:rsid w:val="005C2A92"/>
    <w:rsid w:val="005D663B"/>
    <w:rsid w:val="005E4405"/>
    <w:rsid w:val="005E6B95"/>
    <w:rsid w:val="00620AF1"/>
    <w:rsid w:val="00621A0F"/>
    <w:rsid w:val="00622279"/>
    <w:rsid w:val="006322E4"/>
    <w:rsid w:val="00675B3E"/>
    <w:rsid w:val="00682D0F"/>
    <w:rsid w:val="006D6F2A"/>
    <w:rsid w:val="00701B8D"/>
    <w:rsid w:val="007043CD"/>
    <w:rsid w:val="00704BAF"/>
    <w:rsid w:val="00711C2C"/>
    <w:rsid w:val="0072140C"/>
    <w:rsid w:val="00734D7F"/>
    <w:rsid w:val="0073538A"/>
    <w:rsid w:val="00777F01"/>
    <w:rsid w:val="00780BC2"/>
    <w:rsid w:val="00784C6E"/>
    <w:rsid w:val="007B0A6B"/>
    <w:rsid w:val="007B734F"/>
    <w:rsid w:val="007E2700"/>
    <w:rsid w:val="007E5C7B"/>
    <w:rsid w:val="007E6673"/>
    <w:rsid w:val="007F5B7D"/>
    <w:rsid w:val="00824B03"/>
    <w:rsid w:val="00832D02"/>
    <w:rsid w:val="00840CE6"/>
    <w:rsid w:val="00840FD1"/>
    <w:rsid w:val="00853648"/>
    <w:rsid w:val="00853C35"/>
    <w:rsid w:val="00862761"/>
    <w:rsid w:val="008977C7"/>
    <w:rsid w:val="008B4621"/>
    <w:rsid w:val="008C75FE"/>
    <w:rsid w:val="008D6AD8"/>
    <w:rsid w:val="00901A9C"/>
    <w:rsid w:val="00901D78"/>
    <w:rsid w:val="009218B8"/>
    <w:rsid w:val="0094422E"/>
    <w:rsid w:val="00944593"/>
    <w:rsid w:val="00975462"/>
    <w:rsid w:val="0099324C"/>
    <w:rsid w:val="0099343F"/>
    <w:rsid w:val="009A647F"/>
    <w:rsid w:val="009C0441"/>
    <w:rsid w:val="009E435A"/>
    <w:rsid w:val="009F6DD5"/>
    <w:rsid w:val="00A0289D"/>
    <w:rsid w:val="00A249CF"/>
    <w:rsid w:val="00A2673E"/>
    <w:rsid w:val="00A408F4"/>
    <w:rsid w:val="00A43D81"/>
    <w:rsid w:val="00A4673D"/>
    <w:rsid w:val="00A56D87"/>
    <w:rsid w:val="00A65893"/>
    <w:rsid w:val="00A70226"/>
    <w:rsid w:val="00AA0EAF"/>
    <w:rsid w:val="00AD057E"/>
    <w:rsid w:val="00AD2782"/>
    <w:rsid w:val="00AE1C82"/>
    <w:rsid w:val="00AE5E69"/>
    <w:rsid w:val="00B0044C"/>
    <w:rsid w:val="00B2023D"/>
    <w:rsid w:val="00B2053C"/>
    <w:rsid w:val="00B42B77"/>
    <w:rsid w:val="00B640DD"/>
    <w:rsid w:val="00B82669"/>
    <w:rsid w:val="00BA344B"/>
    <w:rsid w:val="00BC0772"/>
    <w:rsid w:val="00BF10FA"/>
    <w:rsid w:val="00BF7443"/>
    <w:rsid w:val="00C06D85"/>
    <w:rsid w:val="00C17A3B"/>
    <w:rsid w:val="00C21B6C"/>
    <w:rsid w:val="00C2674F"/>
    <w:rsid w:val="00C313D7"/>
    <w:rsid w:val="00C344C1"/>
    <w:rsid w:val="00C34C02"/>
    <w:rsid w:val="00C35534"/>
    <w:rsid w:val="00C413A1"/>
    <w:rsid w:val="00C41A28"/>
    <w:rsid w:val="00C54012"/>
    <w:rsid w:val="00C5546D"/>
    <w:rsid w:val="00C56F82"/>
    <w:rsid w:val="00C6078C"/>
    <w:rsid w:val="00C77533"/>
    <w:rsid w:val="00C97D7F"/>
    <w:rsid w:val="00CC194C"/>
    <w:rsid w:val="00CC624F"/>
    <w:rsid w:val="00CC7212"/>
    <w:rsid w:val="00CD167D"/>
    <w:rsid w:val="00CE7BF1"/>
    <w:rsid w:val="00CF0075"/>
    <w:rsid w:val="00D01FD2"/>
    <w:rsid w:val="00D10AF8"/>
    <w:rsid w:val="00D27123"/>
    <w:rsid w:val="00D32C98"/>
    <w:rsid w:val="00D37773"/>
    <w:rsid w:val="00D614F2"/>
    <w:rsid w:val="00D61C45"/>
    <w:rsid w:val="00D76E38"/>
    <w:rsid w:val="00D93707"/>
    <w:rsid w:val="00DA3122"/>
    <w:rsid w:val="00DC1DDA"/>
    <w:rsid w:val="00DF1CF0"/>
    <w:rsid w:val="00DF25DB"/>
    <w:rsid w:val="00DF3E75"/>
    <w:rsid w:val="00E10FD2"/>
    <w:rsid w:val="00E12B6A"/>
    <w:rsid w:val="00E15C76"/>
    <w:rsid w:val="00E214B2"/>
    <w:rsid w:val="00E53A8A"/>
    <w:rsid w:val="00E56E91"/>
    <w:rsid w:val="00E60A22"/>
    <w:rsid w:val="00E64A7B"/>
    <w:rsid w:val="00E73C7B"/>
    <w:rsid w:val="00E81412"/>
    <w:rsid w:val="00E878CD"/>
    <w:rsid w:val="00E92E39"/>
    <w:rsid w:val="00EB7639"/>
    <w:rsid w:val="00EC3D15"/>
    <w:rsid w:val="00EE2989"/>
    <w:rsid w:val="00EE4EDB"/>
    <w:rsid w:val="00EF16B0"/>
    <w:rsid w:val="00EF3BF7"/>
    <w:rsid w:val="00F01CA0"/>
    <w:rsid w:val="00F04DF2"/>
    <w:rsid w:val="00F06961"/>
    <w:rsid w:val="00F1370C"/>
    <w:rsid w:val="00F3688E"/>
    <w:rsid w:val="00F5198E"/>
    <w:rsid w:val="00F63870"/>
    <w:rsid w:val="00F757AC"/>
    <w:rsid w:val="00F95FD9"/>
    <w:rsid w:val="00FC4A77"/>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3F0F"/>
  <w15:docId w15:val="{3E95D968-C49F-4E5E-9191-61DA5EB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956"/>
    <w:rPr>
      <w:sz w:val="24"/>
    </w:rPr>
  </w:style>
  <w:style w:type="paragraph" w:styleId="Heading1">
    <w:name w:val="heading 1"/>
    <w:basedOn w:val="Normal"/>
    <w:next w:val="Normal"/>
    <w:link w:val="Heading1Char"/>
    <w:qFormat/>
    <w:rsid w:val="005E440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9295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style>
  <w:style w:type="paragraph" w:customStyle="1" w:styleId="DefaultText">
    <w:name w:val="Default Text"/>
    <w:basedOn w:val="Normal"/>
    <w:rsid w:val="00EE2989"/>
    <w:pPr>
      <w:overflowPunct w:val="0"/>
      <w:autoSpaceDE w:val="0"/>
      <w:autoSpaceDN w:val="0"/>
      <w:adjustRightInd w:val="0"/>
      <w:textAlignment w:val="baseline"/>
    </w:pPr>
    <w:rPr>
      <w:noProof/>
    </w:rPr>
  </w:style>
  <w:style w:type="character" w:customStyle="1" w:styleId="cprereq1">
    <w:name w:val="cprereq1"/>
    <w:rsid w:val="00E878CD"/>
    <w:rPr>
      <w:sz w:val="24"/>
      <w:szCs w:val="24"/>
    </w:rPr>
  </w:style>
  <w:style w:type="paragraph" w:styleId="NormalWeb">
    <w:name w:val="Normal (Web)"/>
    <w:basedOn w:val="Normal"/>
    <w:uiPriority w:val="99"/>
    <w:unhideWhenUsed/>
    <w:rsid w:val="00DC1DDA"/>
    <w:pPr>
      <w:spacing w:before="100" w:beforeAutospacing="1" w:after="100" w:afterAutospacing="1"/>
    </w:pPr>
    <w:rPr>
      <w:rFonts w:eastAsia="Calibri"/>
      <w:szCs w:val="24"/>
    </w:rPr>
  </w:style>
  <w:style w:type="character" w:customStyle="1" w:styleId="xapple-style-span">
    <w:name w:val="x_apple-style-span"/>
    <w:rsid w:val="00DC1DDA"/>
  </w:style>
  <w:style w:type="character" w:customStyle="1" w:styleId="Heading1Char">
    <w:name w:val="Heading 1 Char"/>
    <w:basedOn w:val="DefaultParagraphFont"/>
    <w:link w:val="Heading1"/>
    <w:rsid w:val="005E4405"/>
    <w:rPr>
      <w:rFonts w:ascii="Arial" w:hAnsi="Arial"/>
      <w:b/>
      <w:kern w:val="28"/>
      <w:sz w:val="28"/>
    </w:rPr>
  </w:style>
  <w:style w:type="character" w:customStyle="1" w:styleId="BodyTextChar">
    <w:name w:val="Body Text Char"/>
    <w:link w:val="BodyText"/>
    <w:locked/>
    <w:rsid w:val="005E4405"/>
    <w:rPr>
      <w:sz w:val="24"/>
    </w:rPr>
  </w:style>
  <w:style w:type="character" w:customStyle="1" w:styleId="Heading2Char">
    <w:name w:val="Heading 2 Char"/>
    <w:basedOn w:val="DefaultParagraphFont"/>
    <w:link w:val="Heading2"/>
    <w:uiPriority w:val="9"/>
    <w:rsid w:val="00592956"/>
    <w:rPr>
      <w:rFonts w:asciiTheme="majorHAnsi" w:eastAsiaTheme="majorEastAsia" w:hAnsiTheme="majorHAnsi" w:cstheme="majorBidi"/>
      <w:b/>
      <w:bCs/>
      <w:i/>
      <w:iCs/>
      <w:sz w:val="28"/>
      <w:szCs w:val="28"/>
    </w:rPr>
  </w:style>
  <w:style w:type="paragraph" w:styleId="ListParagraph">
    <w:name w:val="List Paragraph"/>
    <w:aliases w:val="List Numbered"/>
    <w:basedOn w:val="Normal"/>
    <w:uiPriority w:val="34"/>
    <w:qFormat/>
    <w:rsid w:val="00115071"/>
    <w:pPr>
      <w:ind w:left="720"/>
      <w:contextualSpacing/>
    </w:pPr>
  </w:style>
  <w:style w:type="character" w:styleId="UnresolvedMention">
    <w:name w:val="Unresolved Mention"/>
    <w:basedOn w:val="DefaultParagraphFont"/>
    <w:uiPriority w:val="99"/>
    <w:semiHidden/>
    <w:unhideWhenUsed/>
    <w:rsid w:val="003F31D5"/>
    <w:rPr>
      <w:color w:val="605E5C"/>
      <w:shd w:val="clear" w:color="auto" w:fill="E1DFDD"/>
    </w:rPr>
  </w:style>
  <w:style w:type="paragraph" w:styleId="BalloonText">
    <w:name w:val="Balloon Text"/>
    <w:basedOn w:val="Normal"/>
    <w:link w:val="BalloonTextChar"/>
    <w:semiHidden/>
    <w:unhideWhenUsed/>
    <w:rsid w:val="000E4E26"/>
    <w:rPr>
      <w:rFonts w:ascii="Segoe UI" w:hAnsi="Segoe UI" w:cs="Segoe UI"/>
      <w:sz w:val="18"/>
      <w:szCs w:val="18"/>
    </w:rPr>
  </w:style>
  <w:style w:type="character" w:customStyle="1" w:styleId="BalloonTextChar">
    <w:name w:val="Balloon Text Char"/>
    <w:basedOn w:val="DefaultParagraphFont"/>
    <w:link w:val="BalloonText"/>
    <w:semiHidden/>
    <w:rsid w:val="000E4E26"/>
    <w:rPr>
      <w:rFonts w:ascii="Segoe UI" w:hAnsi="Segoe UI" w:cs="Segoe UI"/>
      <w:sz w:val="18"/>
      <w:szCs w:val="18"/>
    </w:rPr>
  </w:style>
  <w:style w:type="paragraph" w:styleId="Header">
    <w:name w:val="header"/>
    <w:basedOn w:val="Normal"/>
    <w:link w:val="HeaderChar"/>
    <w:unhideWhenUsed/>
    <w:rsid w:val="00BF10FA"/>
    <w:pPr>
      <w:tabs>
        <w:tab w:val="center" w:pos="4680"/>
        <w:tab w:val="right" w:pos="9360"/>
      </w:tabs>
    </w:pPr>
  </w:style>
  <w:style w:type="character" w:customStyle="1" w:styleId="HeaderChar">
    <w:name w:val="Header Char"/>
    <w:basedOn w:val="DefaultParagraphFont"/>
    <w:link w:val="Header"/>
    <w:rsid w:val="00BF10FA"/>
    <w:rPr>
      <w:sz w:val="24"/>
    </w:rPr>
  </w:style>
  <w:style w:type="paragraph" w:styleId="Footer">
    <w:name w:val="footer"/>
    <w:basedOn w:val="Normal"/>
    <w:link w:val="FooterChar"/>
    <w:uiPriority w:val="99"/>
    <w:unhideWhenUsed/>
    <w:rsid w:val="00BF10FA"/>
    <w:pPr>
      <w:tabs>
        <w:tab w:val="center" w:pos="4680"/>
        <w:tab w:val="right" w:pos="9360"/>
      </w:tabs>
    </w:pPr>
  </w:style>
  <w:style w:type="character" w:customStyle="1" w:styleId="FooterChar">
    <w:name w:val="Footer Char"/>
    <w:basedOn w:val="DefaultParagraphFont"/>
    <w:link w:val="Footer"/>
    <w:uiPriority w:val="99"/>
    <w:rsid w:val="00BF10FA"/>
    <w:rPr>
      <w:sz w:val="24"/>
    </w:rPr>
  </w:style>
  <w:style w:type="paragraph" w:customStyle="1" w:styleId="xparagraph">
    <w:name w:val="x_paragraph"/>
    <w:basedOn w:val="Normal"/>
    <w:rsid w:val="00177104"/>
    <w:pPr>
      <w:spacing w:before="100" w:beforeAutospacing="1" w:after="100" w:afterAutospacing="1"/>
    </w:pPr>
    <w:rPr>
      <w:szCs w:val="24"/>
    </w:rPr>
  </w:style>
  <w:style w:type="character" w:customStyle="1" w:styleId="xnormaltextrun">
    <w:name w:val="x_normaltextrun"/>
    <w:basedOn w:val="DefaultParagraphFont"/>
    <w:rsid w:val="00177104"/>
  </w:style>
  <w:style w:type="character" w:customStyle="1" w:styleId="xeop">
    <w:name w:val="x_eop"/>
    <w:basedOn w:val="DefaultParagraphFont"/>
    <w:rsid w:val="0017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02563478">
      <w:bodyDiv w:val="1"/>
      <w:marLeft w:val="0"/>
      <w:marRight w:val="0"/>
      <w:marTop w:val="0"/>
      <w:marBottom w:val="0"/>
      <w:divBdr>
        <w:top w:val="none" w:sz="0" w:space="0" w:color="auto"/>
        <w:left w:val="none" w:sz="0" w:space="0" w:color="auto"/>
        <w:bottom w:val="none" w:sz="0" w:space="0" w:color="auto"/>
        <w:right w:val="none" w:sz="0" w:space="0" w:color="auto"/>
      </w:divBdr>
    </w:div>
    <w:div w:id="989944001">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61176511">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3A%2F%2Fwww.valenciacollege.edu%2Ftutoring&amp;data=04%7C01%7Cvgrierfelix%40valenciacollege.edu%7C43491ead671b446ccb0808d95ffabe08%7C0e8866953d1741a88544135b0a92a47c%7C1%7C0%7C637646352803560785%7CUnknown%7CTWFpbGZsb3d8eyJWIjoiMC4wLjAwMDAiLCJQIjoiV2luMzIiLCJBTiI6Ik1haWwiLCJXVCI6Mn0%3D%7C1000&amp;sdata=raE1C9dC0lFCDZ95uUSJrW%2BOteU1R9Q5hBI4AwtcCDM%3D&amp;reserved=0"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valenciacollege.edu/osd/" TargetMode="External"/><Relationship Id="rId7" Type="http://schemas.openxmlformats.org/officeDocument/2006/relationships/webSettings" Target="webSettings.xml"/><Relationship Id="rId12" Type="http://schemas.openxmlformats.org/officeDocument/2006/relationships/hyperlink" Target="https://valenciacollege.edu/laptop" TargetMode="External"/><Relationship Id="rId17" Type="http://schemas.openxmlformats.org/officeDocument/2006/relationships/hyperlink" Target="https://valenciacollege.edu/about/general-counsel/policy/documents/Volume8/8-11-Academic-Dishonest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lenciacollege.edu/about/general-counsel/policy/documents/Volume8/8-03-Student-Code-of-Conduct.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valenciacollege.edu/about/general-counsel/policy/documents/volume4/4-07-academic-progress-course-attendance-and-grades-and-withdraw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3A%2F%2Fwww.valenciacollege.edu%2Ftutoring&amp;data=04%7C01%7Cvgrierfelix%40valenciacollege.edu%7C43491ead671b446ccb0808d95ffabe08%7C0e8866953d1741a88544135b0a92a47c%7C1%7C0%7C637646352803570740%7CUnknown%7CTWFpbGZsb3d8eyJWIjoiMC4wLjAwMDAiLCJQIjoiV2luMzIiLCJBTiI6Ik1haWwiLCJXVCI6Mn0%3D%7C1000&amp;sdata=VAmk76ArEDZyVHUkbkNBVY6YtAKyYQXEUzvTgUqIxxc%3D&amp;reserved=0" TargetMode="External"/><Relationship Id="rId22" Type="http://schemas.openxmlformats.org/officeDocument/2006/relationships/hyperlink" Target="https://sa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8C78722CE8A4795958378CA796388" ma:contentTypeVersion="10" ma:contentTypeDescription="Create a new document." ma:contentTypeScope="" ma:versionID="5a49fa50d102e3a55889d38acee42030">
  <xsd:schema xmlns:xsd="http://www.w3.org/2001/XMLSchema" xmlns:xs="http://www.w3.org/2001/XMLSchema" xmlns:p="http://schemas.microsoft.com/office/2006/metadata/properties" xmlns:ns3="798a6a81-013a-4911-913c-e5a27512074a" targetNamespace="http://schemas.microsoft.com/office/2006/metadata/properties" ma:root="true" ma:fieldsID="7246e0aa4320e7f3c73d0d5020b11a20" ns3:_="">
    <xsd:import namespace="798a6a81-013a-4911-913c-e5a275120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6a81-013a-4911-913c-e5a27512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B4573-33C0-4652-84FA-035BDC9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6a81-013a-4911-913c-e5a27512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8B80-FD50-4653-9A7A-734F1439B1B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98a6a81-013a-4911-913c-e5a27512074a"/>
    <ds:schemaRef ds:uri="http://www.w3.org/XML/1998/namespace"/>
    <ds:schemaRef ds:uri="http://purl.org/dc/dcmitype/"/>
  </ds:schemaRefs>
</ds:datastoreItem>
</file>

<file path=customXml/itemProps3.xml><?xml version="1.0" encoding="utf-8"?>
<ds:datastoreItem xmlns:ds="http://schemas.openxmlformats.org/officeDocument/2006/customXml" ds:itemID="{571E32F0-2628-4F4B-BD2E-9308A2806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2245</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 MAC 1114</vt:lpstr>
    </vt:vector>
  </TitlesOfParts>
  <Company>Valencia Community College</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 1114</dc:title>
  <dc:creator>West Campus Mathematics Department</dc:creator>
  <cp:lastModifiedBy>Vannetta L. Davis-Felix</cp:lastModifiedBy>
  <cp:revision>3</cp:revision>
  <cp:lastPrinted>2021-01-11T00:12:00Z</cp:lastPrinted>
  <dcterms:created xsi:type="dcterms:W3CDTF">2021-08-23T05:59:00Z</dcterms:created>
  <dcterms:modified xsi:type="dcterms:W3CDTF">2021-08-23T06:15:00Z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0x0101004F78C78722CE8A4795958378CA796388</vt:lpwstr>
  </property>
</Properties>
</file>